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AB" w:rsidRPr="001466AB" w:rsidRDefault="001466AB" w:rsidP="001466AB">
      <w:pPr>
        <w:spacing w:after="0" w:line="240" w:lineRule="auto"/>
        <w:jc w:val="center"/>
        <w:rPr>
          <w:rFonts w:ascii="Times New Roman" w:eastAsia="Times New Roman" w:hAnsi="Times New Roman" w:cs="Times New Roman"/>
          <w:b/>
          <w:sz w:val="24"/>
          <w:szCs w:val="24"/>
        </w:rPr>
      </w:pPr>
      <w:r w:rsidRPr="001466AB">
        <w:rPr>
          <w:rFonts w:ascii="Times New Roman" w:eastAsia="Times New Roman" w:hAnsi="Times New Roman" w:cs="Times New Roman"/>
          <w:b/>
          <w:sz w:val="24"/>
          <w:szCs w:val="24"/>
        </w:rPr>
        <w:t>АДМИНИСТРАЦИЯ</w:t>
      </w:r>
    </w:p>
    <w:p w:rsidR="001466AB" w:rsidRPr="001466AB" w:rsidRDefault="001466AB" w:rsidP="001466AB">
      <w:pPr>
        <w:spacing w:after="0" w:line="240" w:lineRule="auto"/>
        <w:jc w:val="center"/>
        <w:rPr>
          <w:rFonts w:ascii="Times New Roman" w:eastAsia="Times New Roman" w:hAnsi="Times New Roman" w:cs="Times New Roman"/>
          <w:b/>
          <w:sz w:val="24"/>
          <w:szCs w:val="24"/>
        </w:rPr>
      </w:pPr>
      <w:r w:rsidRPr="001466AB">
        <w:rPr>
          <w:rFonts w:ascii="Times New Roman" w:eastAsia="Times New Roman" w:hAnsi="Times New Roman" w:cs="Times New Roman"/>
          <w:b/>
          <w:sz w:val="24"/>
          <w:szCs w:val="24"/>
        </w:rPr>
        <w:t>СЕЛЬСКОГО ПОСЕЛЕНИЯ</w:t>
      </w:r>
    </w:p>
    <w:p w:rsidR="001466AB" w:rsidRPr="001466AB" w:rsidRDefault="001466AB" w:rsidP="001466AB">
      <w:pPr>
        <w:spacing w:after="0" w:line="240" w:lineRule="auto"/>
        <w:jc w:val="center"/>
        <w:rPr>
          <w:rFonts w:ascii="Times New Roman" w:eastAsia="Times New Roman" w:hAnsi="Times New Roman" w:cs="Times New Roman"/>
          <w:b/>
          <w:sz w:val="24"/>
          <w:szCs w:val="24"/>
        </w:rPr>
      </w:pPr>
      <w:r w:rsidRPr="001466AB">
        <w:rPr>
          <w:rFonts w:ascii="Times New Roman" w:eastAsia="Times New Roman" w:hAnsi="Times New Roman" w:cs="Times New Roman"/>
          <w:b/>
          <w:sz w:val="24"/>
          <w:szCs w:val="24"/>
        </w:rPr>
        <w:t xml:space="preserve"> СЕЛЬСОВЕТА </w:t>
      </w:r>
    </w:p>
    <w:p w:rsidR="001466AB" w:rsidRPr="001466AB" w:rsidRDefault="001466AB" w:rsidP="001466AB">
      <w:pPr>
        <w:spacing w:after="0" w:line="240" w:lineRule="auto"/>
        <w:jc w:val="center"/>
        <w:rPr>
          <w:rFonts w:ascii="Times New Roman" w:eastAsia="Times New Roman" w:hAnsi="Times New Roman" w:cs="Times New Roman"/>
          <w:b/>
          <w:sz w:val="24"/>
          <w:szCs w:val="24"/>
        </w:rPr>
      </w:pPr>
      <w:r w:rsidRPr="001466AB">
        <w:rPr>
          <w:rFonts w:ascii="Times New Roman" w:eastAsia="Times New Roman" w:hAnsi="Times New Roman" w:cs="Times New Roman"/>
          <w:b/>
          <w:sz w:val="24"/>
          <w:szCs w:val="24"/>
        </w:rPr>
        <w:t xml:space="preserve">ТАТАРСКОГО МУНИЦИПАЛЬНОГО РАЙОНА </w:t>
      </w:r>
    </w:p>
    <w:p w:rsidR="001466AB" w:rsidRPr="001466AB" w:rsidRDefault="001466AB" w:rsidP="001466AB">
      <w:pPr>
        <w:spacing w:after="0" w:line="240" w:lineRule="auto"/>
        <w:jc w:val="center"/>
        <w:rPr>
          <w:rFonts w:ascii="Times New Roman" w:eastAsia="Times New Roman" w:hAnsi="Times New Roman" w:cs="Times New Roman"/>
          <w:b/>
          <w:sz w:val="24"/>
          <w:szCs w:val="24"/>
        </w:rPr>
      </w:pPr>
      <w:r w:rsidRPr="001466AB">
        <w:rPr>
          <w:rFonts w:ascii="Times New Roman" w:eastAsia="Times New Roman" w:hAnsi="Times New Roman" w:cs="Times New Roman"/>
          <w:b/>
          <w:sz w:val="24"/>
          <w:szCs w:val="24"/>
        </w:rPr>
        <w:t xml:space="preserve"> НОВОСИБИРСКОЙ ОБЛАСТИ</w:t>
      </w:r>
    </w:p>
    <w:p w:rsidR="001466AB" w:rsidRPr="001466AB" w:rsidRDefault="001466AB" w:rsidP="001466AB">
      <w:pPr>
        <w:spacing w:after="0" w:line="240" w:lineRule="auto"/>
        <w:jc w:val="center"/>
        <w:rPr>
          <w:rFonts w:ascii="Times New Roman" w:eastAsia="Times New Roman" w:hAnsi="Times New Roman" w:cs="Times New Roman"/>
          <w:b/>
          <w:sz w:val="24"/>
          <w:szCs w:val="24"/>
        </w:rPr>
      </w:pPr>
    </w:p>
    <w:p w:rsidR="001466AB" w:rsidRPr="001466AB" w:rsidRDefault="001466AB" w:rsidP="001466AB">
      <w:pPr>
        <w:spacing w:after="0" w:line="240" w:lineRule="auto"/>
        <w:jc w:val="center"/>
        <w:rPr>
          <w:rFonts w:ascii="Times New Roman" w:eastAsia="Times New Roman" w:hAnsi="Times New Roman" w:cs="Times New Roman"/>
          <w:b/>
          <w:sz w:val="24"/>
          <w:szCs w:val="24"/>
        </w:rPr>
      </w:pPr>
    </w:p>
    <w:p w:rsidR="001466AB" w:rsidRPr="001466AB" w:rsidRDefault="001466AB" w:rsidP="001466AB">
      <w:pPr>
        <w:spacing w:after="0" w:line="240" w:lineRule="auto"/>
        <w:jc w:val="center"/>
        <w:rPr>
          <w:rFonts w:ascii="Times New Roman" w:eastAsia="Times New Roman" w:hAnsi="Times New Roman" w:cs="Times New Roman"/>
          <w:b/>
          <w:sz w:val="24"/>
          <w:szCs w:val="24"/>
        </w:rPr>
      </w:pPr>
      <w:r w:rsidRPr="001466AB">
        <w:rPr>
          <w:rFonts w:ascii="Times New Roman" w:eastAsia="Times New Roman" w:hAnsi="Times New Roman" w:cs="Times New Roman"/>
          <w:b/>
          <w:sz w:val="24"/>
          <w:szCs w:val="24"/>
        </w:rPr>
        <w:t>ПОСТАНОВЛЕНИЕ</w:t>
      </w:r>
    </w:p>
    <w:p w:rsidR="001466AB" w:rsidRPr="001466AB" w:rsidRDefault="001466AB" w:rsidP="001466AB">
      <w:pPr>
        <w:spacing w:after="0" w:line="240" w:lineRule="auto"/>
        <w:rPr>
          <w:rFonts w:ascii="Times New Roman" w:eastAsia="Times New Roman" w:hAnsi="Times New Roman" w:cs="Times New Roman"/>
          <w:sz w:val="24"/>
          <w:szCs w:val="24"/>
        </w:rPr>
      </w:pPr>
    </w:p>
    <w:p w:rsidR="001466AB" w:rsidRPr="001466AB" w:rsidRDefault="004528A9" w:rsidP="001466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21.10</w:t>
      </w:r>
      <w:r w:rsidR="001466AB" w:rsidRPr="001466AB">
        <w:rPr>
          <w:rFonts w:ascii="Times New Roman" w:eastAsia="Times New Roman" w:hAnsi="Times New Roman" w:cs="Times New Roman"/>
          <w:sz w:val="24"/>
          <w:szCs w:val="24"/>
        </w:rPr>
        <w:t xml:space="preserve">.2023 г.                     </w:t>
      </w:r>
      <w:r w:rsidR="008529A2">
        <w:rPr>
          <w:rFonts w:ascii="Times New Roman" w:eastAsia="Times New Roman" w:hAnsi="Times New Roman" w:cs="Times New Roman"/>
          <w:sz w:val="24"/>
          <w:szCs w:val="24"/>
        </w:rPr>
        <w:t xml:space="preserve">                      с. Казачий Мыс</w:t>
      </w:r>
      <w:r w:rsidR="001466AB" w:rsidRPr="001466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45</w:t>
      </w:r>
    </w:p>
    <w:p w:rsidR="00356777" w:rsidRDefault="00356777" w:rsidP="006038B4">
      <w:pPr>
        <w:spacing w:after="0" w:line="240" w:lineRule="auto"/>
        <w:jc w:val="both"/>
        <w:rPr>
          <w:rFonts w:ascii="Times New Roman" w:hAnsi="Times New Roman" w:cs="Times New Roman"/>
          <w:b/>
          <w:sz w:val="24"/>
          <w:szCs w:val="24"/>
        </w:rPr>
      </w:pPr>
    </w:p>
    <w:p w:rsidR="001466AB" w:rsidRPr="006038B4" w:rsidRDefault="001466AB" w:rsidP="006038B4">
      <w:pPr>
        <w:spacing w:after="0" w:line="240" w:lineRule="auto"/>
        <w:jc w:val="both"/>
        <w:rPr>
          <w:rFonts w:ascii="Times New Roman" w:hAnsi="Times New Roman" w:cs="Times New Roman"/>
          <w:sz w:val="24"/>
          <w:szCs w:val="24"/>
        </w:rPr>
      </w:pPr>
    </w:p>
    <w:p w:rsidR="00356777" w:rsidRPr="006038B4" w:rsidRDefault="00356777" w:rsidP="006038B4">
      <w:pPr>
        <w:spacing w:after="0" w:line="240" w:lineRule="auto"/>
        <w:jc w:val="center"/>
        <w:rPr>
          <w:rFonts w:ascii="Times New Roman" w:hAnsi="Times New Roman" w:cs="Times New Roman"/>
          <w:b/>
          <w:sz w:val="24"/>
          <w:szCs w:val="24"/>
        </w:rPr>
      </w:pPr>
      <w:r w:rsidRPr="006038B4">
        <w:rPr>
          <w:rFonts w:ascii="Times New Roman" w:hAnsi="Times New Roman" w:cs="Times New Roman"/>
          <w:b/>
          <w:sz w:val="24"/>
          <w:szCs w:val="24"/>
        </w:rPr>
        <w:t xml:space="preserve"> </w:t>
      </w:r>
      <w:r w:rsidR="00C84C25">
        <w:rPr>
          <w:rFonts w:ascii="Times New Roman" w:hAnsi="Times New Roman" w:cs="Times New Roman"/>
          <w:b/>
          <w:sz w:val="24"/>
          <w:szCs w:val="24"/>
        </w:rPr>
        <w:t xml:space="preserve">О внесении изменений в постановлении администрации </w:t>
      </w:r>
      <w:r w:rsidR="008529A2">
        <w:rPr>
          <w:rFonts w:ascii="Times New Roman" w:hAnsi="Times New Roman" w:cs="Times New Roman"/>
          <w:b/>
          <w:sz w:val="24"/>
          <w:szCs w:val="24"/>
        </w:rPr>
        <w:t>Казачемысского</w:t>
      </w:r>
      <w:r w:rsidR="004528A9">
        <w:rPr>
          <w:rFonts w:ascii="Times New Roman" w:hAnsi="Times New Roman" w:cs="Times New Roman"/>
          <w:b/>
          <w:sz w:val="24"/>
          <w:szCs w:val="24"/>
        </w:rPr>
        <w:t xml:space="preserve"> сельсовета от 01.06.2015г № 153</w:t>
      </w:r>
      <w:r w:rsidR="00C84C25">
        <w:rPr>
          <w:rFonts w:ascii="Times New Roman" w:hAnsi="Times New Roman" w:cs="Times New Roman"/>
          <w:b/>
          <w:sz w:val="24"/>
          <w:szCs w:val="24"/>
        </w:rPr>
        <w:t xml:space="preserve"> </w:t>
      </w:r>
      <w:r w:rsidRPr="006038B4">
        <w:rPr>
          <w:rFonts w:ascii="Times New Roman" w:hAnsi="Times New Roman" w:cs="Times New Roman"/>
          <w:b/>
          <w:sz w:val="24"/>
          <w:szCs w:val="24"/>
        </w:rPr>
        <w:t>«Об утверждении Административного регламента предост</w:t>
      </w:r>
      <w:r w:rsidR="006B7F56">
        <w:rPr>
          <w:rFonts w:ascii="Times New Roman" w:hAnsi="Times New Roman" w:cs="Times New Roman"/>
          <w:b/>
          <w:sz w:val="24"/>
          <w:szCs w:val="24"/>
        </w:rPr>
        <w:t>авления муниципальной услуги «О</w:t>
      </w:r>
      <w:r w:rsidR="00C84C25">
        <w:rPr>
          <w:rFonts w:ascii="Times New Roman" w:hAnsi="Times New Roman" w:cs="Times New Roman"/>
          <w:b/>
          <w:sz w:val="24"/>
          <w:szCs w:val="24"/>
        </w:rPr>
        <w:t>казание</w:t>
      </w:r>
      <w:r w:rsidRPr="006038B4">
        <w:rPr>
          <w:rFonts w:ascii="Times New Roman" w:hAnsi="Times New Roman" w:cs="Times New Roman"/>
          <w:b/>
          <w:sz w:val="24"/>
          <w:szCs w:val="24"/>
        </w:rPr>
        <w:t xml:space="preserve"> помощи гражданам в восстановлении индивидуальных жилых домов, пострадавших при пожаре»</w:t>
      </w:r>
    </w:p>
    <w:p w:rsidR="00356777" w:rsidRPr="006038B4" w:rsidRDefault="00356777" w:rsidP="006038B4">
      <w:pPr>
        <w:spacing w:after="0" w:line="240" w:lineRule="auto"/>
        <w:jc w:val="center"/>
        <w:rPr>
          <w:rFonts w:ascii="Times New Roman" w:hAnsi="Times New Roman" w:cs="Times New Roman"/>
          <w:b/>
          <w:sz w:val="24"/>
          <w:szCs w:val="24"/>
        </w:rPr>
      </w:pPr>
    </w:p>
    <w:p w:rsidR="00356777" w:rsidRPr="006D37DD" w:rsidRDefault="00356777" w:rsidP="006038B4">
      <w:pPr>
        <w:spacing w:after="0" w:line="240" w:lineRule="auto"/>
        <w:ind w:firstLine="426"/>
        <w:jc w:val="both"/>
        <w:rPr>
          <w:rFonts w:ascii="Times New Roman" w:hAnsi="Times New Roman" w:cs="Times New Roman"/>
          <w:sz w:val="24"/>
          <w:szCs w:val="24"/>
        </w:rPr>
      </w:pPr>
      <w:proofErr w:type="gramStart"/>
      <w:r w:rsidRPr="006D37DD">
        <w:rPr>
          <w:rFonts w:ascii="Times New Roman" w:hAnsi="Times New Roman" w:cs="Times New Roman"/>
          <w:sz w:val="24"/>
          <w:szCs w:val="24"/>
        </w:rPr>
        <w:t>На основании Федерального закона от 27.07.2010 № 210-ФЗ « Об организации предоставления государственных и муниципальных услуг», в соответствии  с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w:t>
      </w:r>
      <w:r w:rsidR="001466AB" w:rsidRPr="006D37DD">
        <w:rPr>
          <w:rFonts w:ascii="Times New Roman" w:hAnsi="Times New Roman" w:cs="Times New Roman"/>
          <w:sz w:val="24"/>
          <w:szCs w:val="24"/>
        </w:rPr>
        <w:t xml:space="preserve">луг» администрация </w:t>
      </w:r>
      <w:r w:rsidR="008529A2">
        <w:rPr>
          <w:rFonts w:ascii="Times New Roman" w:hAnsi="Times New Roman" w:cs="Times New Roman"/>
          <w:sz w:val="24"/>
          <w:szCs w:val="24"/>
        </w:rPr>
        <w:t>Казачемысского</w:t>
      </w:r>
      <w:r w:rsidRPr="006D37DD">
        <w:rPr>
          <w:rFonts w:ascii="Times New Roman" w:hAnsi="Times New Roman" w:cs="Times New Roman"/>
          <w:sz w:val="24"/>
          <w:szCs w:val="24"/>
        </w:rPr>
        <w:t xml:space="preserve"> сельсовета Татарского района Новосибирской области</w:t>
      </w:r>
      <w:r w:rsidR="00930486" w:rsidRPr="006D37DD">
        <w:rPr>
          <w:rFonts w:ascii="Times New Roman" w:hAnsi="Times New Roman" w:cs="Times New Roman"/>
          <w:sz w:val="24"/>
          <w:szCs w:val="24"/>
        </w:rPr>
        <w:t>, Федеральным законом от 06.10.2003г</w:t>
      </w:r>
      <w:proofErr w:type="gramEnd"/>
      <w:r w:rsidR="00930486" w:rsidRPr="006D37DD">
        <w:rPr>
          <w:rFonts w:ascii="Times New Roman" w:hAnsi="Times New Roman" w:cs="Times New Roman"/>
          <w:sz w:val="24"/>
          <w:szCs w:val="24"/>
        </w:rPr>
        <w:t>. № 131-ФЗ</w:t>
      </w:r>
      <w:r w:rsidR="006D37DD" w:rsidRPr="006D37DD">
        <w:rPr>
          <w:rFonts w:ascii="Times New Roman" w:hAnsi="Times New Roman" w:cs="Times New Roman"/>
          <w:sz w:val="24"/>
          <w:szCs w:val="24"/>
        </w:rPr>
        <w:t xml:space="preserve"> ФЗ «Об общих принципах организации местного самоуправления в Российской Федерации»</w:t>
      </w:r>
      <w:r w:rsidR="00930486" w:rsidRPr="006D37DD">
        <w:rPr>
          <w:rFonts w:ascii="Times New Roman" w:hAnsi="Times New Roman" w:cs="Times New Roman"/>
          <w:sz w:val="24"/>
          <w:szCs w:val="24"/>
        </w:rPr>
        <w:t xml:space="preserve">, Уставом </w:t>
      </w:r>
      <w:r w:rsidR="008529A2">
        <w:rPr>
          <w:rFonts w:ascii="Times New Roman" w:hAnsi="Times New Roman" w:cs="Times New Roman"/>
          <w:sz w:val="24"/>
          <w:szCs w:val="24"/>
        </w:rPr>
        <w:t>Казачемысского</w:t>
      </w:r>
      <w:r w:rsidR="00930486" w:rsidRPr="006D37DD">
        <w:rPr>
          <w:rFonts w:ascii="Times New Roman" w:hAnsi="Times New Roman" w:cs="Times New Roman"/>
          <w:sz w:val="24"/>
          <w:szCs w:val="24"/>
        </w:rPr>
        <w:t xml:space="preserve"> сельсовета </w:t>
      </w:r>
    </w:p>
    <w:p w:rsidR="001466AB" w:rsidRPr="006038B4" w:rsidRDefault="001466AB" w:rsidP="006038B4">
      <w:pPr>
        <w:spacing w:after="0" w:line="240" w:lineRule="auto"/>
        <w:ind w:firstLine="426"/>
        <w:jc w:val="both"/>
        <w:rPr>
          <w:rFonts w:ascii="Times New Roman" w:hAnsi="Times New Roman" w:cs="Times New Roman"/>
          <w:sz w:val="24"/>
          <w:szCs w:val="24"/>
        </w:rPr>
      </w:pPr>
    </w:p>
    <w:p w:rsidR="00E83989" w:rsidRDefault="00356777" w:rsidP="00E83989">
      <w:pPr>
        <w:spacing w:after="0" w:line="240" w:lineRule="auto"/>
        <w:jc w:val="both"/>
        <w:rPr>
          <w:rFonts w:ascii="Times New Roman" w:hAnsi="Times New Roman" w:cs="Times New Roman"/>
          <w:b/>
          <w:sz w:val="24"/>
          <w:szCs w:val="24"/>
        </w:rPr>
      </w:pPr>
      <w:r w:rsidRPr="006038B4">
        <w:rPr>
          <w:rFonts w:ascii="Times New Roman" w:hAnsi="Times New Roman" w:cs="Times New Roman"/>
          <w:b/>
          <w:sz w:val="24"/>
          <w:szCs w:val="24"/>
        </w:rPr>
        <w:t>ПОСТАНОВЛЯЕТ:</w:t>
      </w:r>
    </w:p>
    <w:p w:rsidR="00271CC3" w:rsidRDefault="00271CC3" w:rsidP="00E83989">
      <w:pPr>
        <w:spacing w:after="0" w:line="240" w:lineRule="auto"/>
        <w:jc w:val="both"/>
        <w:rPr>
          <w:rFonts w:ascii="Times New Roman" w:hAnsi="Times New Roman" w:cs="Times New Roman"/>
          <w:b/>
          <w:sz w:val="24"/>
          <w:szCs w:val="24"/>
        </w:rPr>
      </w:pPr>
    </w:p>
    <w:p w:rsidR="00B17B3D" w:rsidRDefault="00271CC3" w:rsidP="00B17B3D">
      <w:pPr>
        <w:pStyle w:val="pboth"/>
        <w:numPr>
          <w:ilvl w:val="0"/>
          <w:numId w:val="2"/>
        </w:numPr>
        <w:shd w:val="clear" w:color="auto" w:fill="FFFFFF"/>
        <w:spacing w:before="0" w:beforeAutospacing="0"/>
        <w:jc w:val="both"/>
        <w:rPr>
          <w:color w:val="212529"/>
        </w:rPr>
      </w:pPr>
      <w:r w:rsidRPr="0016489E">
        <w:rPr>
          <w:color w:val="212529"/>
        </w:rPr>
        <w:t>П. 2.7</w:t>
      </w:r>
      <w:r w:rsidRPr="00E14E38">
        <w:rPr>
          <w:color w:val="212529"/>
        </w:rPr>
        <w:t xml:space="preserve"> </w:t>
      </w:r>
      <w:r>
        <w:rPr>
          <w:color w:val="212529"/>
        </w:rPr>
        <w:t>Административного регламента изложить в следующей редакции:</w:t>
      </w:r>
    </w:p>
    <w:p w:rsidR="00271CC3" w:rsidRPr="00B17B3D" w:rsidRDefault="00271CC3" w:rsidP="00B17B3D">
      <w:pPr>
        <w:pStyle w:val="pboth"/>
        <w:shd w:val="clear" w:color="auto" w:fill="FFFFFF"/>
        <w:spacing w:before="0" w:beforeAutospacing="0"/>
        <w:jc w:val="both"/>
        <w:rPr>
          <w:color w:val="212529"/>
        </w:rPr>
      </w:pPr>
      <w:r w:rsidRPr="00B17B3D">
        <w:rPr>
          <w:color w:val="212529"/>
        </w:rPr>
        <w:t>Органы, предоставляющие государственные услуги, и органы, предоставляющие муниципальные услуги, не вправе требовать от заявителя:</w:t>
      </w:r>
    </w:p>
    <w:p w:rsidR="00271CC3" w:rsidRPr="00E14E38" w:rsidRDefault="00271CC3" w:rsidP="00EF2089">
      <w:pPr>
        <w:pStyle w:val="pboth"/>
        <w:shd w:val="clear" w:color="auto" w:fill="FFFFFF"/>
        <w:spacing w:before="0" w:beforeAutospacing="0"/>
        <w:jc w:val="both"/>
        <w:rPr>
          <w:color w:val="212529"/>
        </w:rPr>
      </w:pPr>
      <w:bookmarkStart w:id="0" w:name="000036"/>
      <w:bookmarkEnd w:id="0"/>
      <w:r w:rsidRPr="00E14E38">
        <w:rPr>
          <w:color w:val="212529"/>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71CC3" w:rsidRPr="00E14E38" w:rsidRDefault="00271CC3" w:rsidP="00271CC3">
      <w:pPr>
        <w:pStyle w:val="pboth"/>
        <w:shd w:val="clear" w:color="auto" w:fill="FFFFFF"/>
        <w:spacing w:before="0" w:beforeAutospacing="0"/>
        <w:jc w:val="both"/>
        <w:rPr>
          <w:color w:val="212529"/>
        </w:rPr>
      </w:pPr>
      <w:bookmarkStart w:id="1" w:name="000159"/>
      <w:bookmarkStart w:id="2" w:name="000037"/>
      <w:bookmarkEnd w:id="1"/>
      <w:bookmarkEnd w:id="2"/>
      <w:r>
        <w:rPr>
          <w:color w:val="212529"/>
        </w:rPr>
        <w:t xml:space="preserve"> </w:t>
      </w:r>
      <w:r w:rsidRPr="00E14E38">
        <w:rPr>
          <w:color w:val="212529"/>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proofErr w:type="gramStart"/>
      <w:r w:rsidRPr="00E14E38">
        <w:rPr>
          <w:color w:val="212529"/>
        </w:rPr>
        <w:t>местного самоуправления организаций, участвующих в предоставлении предусмотренных </w:t>
      </w:r>
      <w:hyperlink r:id="rId7" w:anchor="100010" w:history="1">
        <w:r w:rsidRPr="00E14E38">
          <w:rPr>
            <w:rStyle w:val="a4"/>
            <w:color w:val="4272D7"/>
          </w:rPr>
          <w:t>частью 1 статьи 1</w:t>
        </w:r>
      </w:hyperlink>
      <w:r w:rsidRPr="00E14E38">
        <w:rPr>
          <w:color w:val="212529"/>
        </w:rPr>
        <w:t>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anchor="000043" w:history="1">
        <w:r w:rsidRPr="00E14E38">
          <w:rPr>
            <w:rStyle w:val="a4"/>
            <w:color w:val="4272D7"/>
          </w:rPr>
          <w:t>частью 6</w:t>
        </w:r>
      </w:hyperlink>
      <w:r w:rsidRPr="00E14E38">
        <w:rPr>
          <w:color w:val="212529"/>
        </w:rPr>
        <w:t> настоящей статьи перечень документов.</w:t>
      </w:r>
      <w:proofErr w:type="gramEnd"/>
      <w:r w:rsidRPr="00E14E38">
        <w:rPr>
          <w:color w:val="212529"/>
        </w:rPr>
        <w:t xml:space="preserve"> Заявитель вправе представить указанные документы и информацию в органы, предоставляющие </w:t>
      </w:r>
      <w:r w:rsidRPr="00E14E38">
        <w:rPr>
          <w:color w:val="212529"/>
        </w:rPr>
        <w:lastRenderedPageBreak/>
        <w:t>государственные услуги, и органы, предоставляющие муниципальные услуги, по собственной инициативе;</w:t>
      </w:r>
    </w:p>
    <w:p w:rsidR="00271CC3" w:rsidRPr="00E14E38" w:rsidRDefault="00271CC3" w:rsidP="00271CC3">
      <w:pPr>
        <w:pStyle w:val="pboth"/>
        <w:shd w:val="clear" w:color="auto" w:fill="FFFFFF"/>
        <w:spacing w:before="0" w:beforeAutospacing="0"/>
        <w:jc w:val="both"/>
        <w:rPr>
          <w:color w:val="212529"/>
        </w:rPr>
      </w:pPr>
      <w:bookmarkStart w:id="3" w:name="000038"/>
      <w:bookmarkEnd w:id="3"/>
      <w:proofErr w:type="gramStart"/>
      <w:r w:rsidRPr="00E14E38">
        <w:rPr>
          <w:color w:val="212529"/>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anchor="100056" w:history="1">
        <w:r w:rsidRPr="00E14E38">
          <w:rPr>
            <w:rStyle w:val="a4"/>
            <w:color w:val="4272D7"/>
          </w:rPr>
          <w:t>части 1 статьи 9</w:t>
        </w:r>
      </w:hyperlink>
      <w:r w:rsidRPr="00E14E38">
        <w:rPr>
          <w:color w:val="212529"/>
        </w:rPr>
        <w:t> настоящего Федерального закона;</w:t>
      </w:r>
      <w:proofErr w:type="gramEnd"/>
    </w:p>
    <w:p w:rsidR="00271CC3" w:rsidRPr="00E14E38" w:rsidRDefault="00271CC3" w:rsidP="00271CC3">
      <w:pPr>
        <w:pStyle w:val="pboth"/>
        <w:shd w:val="clear" w:color="auto" w:fill="FFFFFF"/>
        <w:spacing w:before="0" w:beforeAutospacing="0"/>
        <w:jc w:val="both"/>
        <w:rPr>
          <w:color w:val="212529"/>
        </w:rPr>
      </w:pPr>
      <w:bookmarkStart w:id="4" w:name="000290"/>
      <w:bookmarkEnd w:id="4"/>
      <w:r w:rsidRPr="00E14E38">
        <w:rPr>
          <w:color w:val="212529"/>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71CC3" w:rsidRPr="00E14E38" w:rsidRDefault="00271CC3" w:rsidP="00271CC3">
      <w:pPr>
        <w:pStyle w:val="pboth"/>
        <w:shd w:val="clear" w:color="auto" w:fill="FFFFFF"/>
        <w:spacing w:before="0" w:beforeAutospacing="0"/>
        <w:jc w:val="both"/>
        <w:rPr>
          <w:color w:val="212529"/>
        </w:rPr>
      </w:pPr>
      <w:bookmarkStart w:id="5" w:name="000291"/>
      <w:bookmarkEnd w:id="5"/>
      <w:r w:rsidRPr="00E14E38">
        <w:rPr>
          <w:color w:val="212529"/>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71CC3" w:rsidRPr="00E14E38" w:rsidRDefault="00271CC3" w:rsidP="00271CC3">
      <w:pPr>
        <w:pStyle w:val="pboth"/>
        <w:shd w:val="clear" w:color="auto" w:fill="FFFFFF"/>
        <w:spacing w:before="0" w:beforeAutospacing="0"/>
        <w:jc w:val="both"/>
        <w:rPr>
          <w:color w:val="212529"/>
        </w:rPr>
      </w:pPr>
      <w:bookmarkStart w:id="6" w:name="000292"/>
      <w:bookmarkEnd w:id="6"/>
      <w:r w:rsidRPr="00E14E38">
        <w:rPr>
          <w:color w:val="212529"/>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71CC3" w:rsidRPr="00E14E38" w:rsidRDefault="00271CC3" w:rsidP="00271CC3">
      <w:pPr>
        <w:pStyle w:val="pboth"/>
        <w:shd w:val="clear" w:color="auto" w:fill="FFFFFF"/>
        <w:spacing w:before="0" w:beforeAutospacing="0"/>
        <w:jc w:val="both"/>
        <w:rPr>
          <w:color w:val="212529"/>
        </w:rPr>
      </w:pPr>
      <w:bookmarkStart w:id="7" w:name="000293"/>
      <w:bookmarkEnd w:id="7"/>
      <w:r w:rsidRPr="00E14E38">
        <w:rPr>
          <w:color w:val="212529"/>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71CC3" w:rsidRPr="00E14E38" w:rsidRDefault="00271CC3" w:rsidP="00271CC3">
      <w:pPr>
        <w:pStyle w:val="pboth"/>
        <w:shd w:val="clear" w:color="auto" w:fill="FFFFFF"/>
        <w:spacing w:before="0" w:beforeAutospacing="0"/>
        <w:jc w:val="both"/>
        <w:rPr>
          <w:color w:val="212529"/>
        </w:rPr>
      </w:pPr>
      <w:bookmarkStart w:id="8" w:name="000294"/>
      <w:bookmarkEnd w:id="8"/>
      <w:proofErr w:type="gramStart"/>
      <w:r w:rsidRPr="00E14E38">
        <w:rPr>
          <w:color w:val="212529"/>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anchor="100352" w:history="1">
        <w:r w:rsidRPr="00E14E38">
          <w:rPr>
            <w:rStyle w:val="a4"/>
            <w:color w:val="4272D7"/>
          </w:rPr>
          <w:t>частью 1.1 статьи 16</w:t>
        </w:r>
      </w:hyperlink>
      <w:r w:rsidRPr="00E14E38">
        <w:rPr>
          <w:color w:val="212529"/>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E14E38">
        <w:rPr>
          <w:color w:val="212529"/>
        </w:rPr>
        <w:t xml:space="preserve"> </w:t>
      </w:r>
      <w:proofErr w:type="gramStart"/>
      <w:r w:rsidRPr="00E14E38">
        <w:rPr>
          <w:color w:val="212529"/>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anchor="100352" w:history="1">
        <w:r w:rsidRPr="00E14E38">
          <w:rPr>
            <w:rStyle w:val="a4"/>
            <w:color w:val="4272D7"/>
          </w:rPr>
          <w:t>частью 1.1 статьи 16</w:t>
        </w:r>
      </w:hyperlink>
      <w:r w:rsidRPr="00E14E38">
        <w:rPr>
          <w:color w:val="212529"/>
        </w:rPr>
        <w:t> настоящего Федерального закона, уведомляется заявитель, а также приносятся извинения за доставленные неудобства;</w:t>
      </w:r>
      <w:proofErr w:type="gramEnd"/>
    </w:p>
    <w:p w:rsidR="00271CC3" w:rsidRPr="00E14E38" w:rsidRDefault="00271CC3" w:rsidP="00271CC3">
      <w:pPr>
        <w:pStyle w:val="pboth"/>
        <w:shd w:val="clear" w:color="auto" w:fill="FFFFFF"/>
        <w:spacing w:before="0" w:beforeAutospacing="0"/>
        <w:jc w:val="both"/>
        <w:rPr>
          <w:color w:val="212529"/>
        </w:rPr>
      </w:pPr>
      <w:bookmarkStart w:id="9" w:name="000317"/>
      <w:bookmarkEnd w:id="9"/>
      <w:proofErr w:type="gramStart"/>
      <w:r w:rsidRPr="00E14E38">
        <w:rPr>
          <w:color w:val="212529"/>
        </w:rPr>
        <w:t>5) предоставления на бумажном носителе документов и информации, электронные образы которых ранее были заверены в соответствии с </w:t>
      </w:r>
      <w:hyperlink r:id="rId12" w:anchor="000359" w:history="1">
        <w:r w:rsidRPr="00E14E38">
          <w:rPr>
            <w:rStyle w:val="a4"/>
            <w:color w:val="4272D7"/>
          </w:rPr>
          <w:t>пунктом 7.2 части 1 статьи 16</w:t>
        </w:r>
      </w:hyperlink>
      <w:r w:rsidRPr="00E14E38">
        <w:rPr>
          <w:color w:val="212529"/>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71CC3" w:rsidRDefault="007A5E0E" w:rsidP="00271CC3">
      <w:pPr>
        <w:pStyle w:val="a3"/>
        <w:numPr>
          <w:ilvl w:val="0"/>
          <w:numId w:val="2"/>
        </w:numPr>
        <w:spacing w:after="0" w:line="240" w:lineRule="auto"/>
        <w:jc w:val="both"/>
        <w:rPr>
          <w:rFonts w:ascii="Times New Roman" w:hAnsi="Times New Roman" w:cs="Times New Roman"/>
          <w:sz w:val="24"/>
          <w:szCs w:val="24"/>
        </w:rPr>
      </w:pPr>
      <w:r w:rsidRPr="00F013DD">
        <w:rPr>
          <w:rFonts w:ascii="Times New Roman" w:hAnsi="Times New Roman" w:cs="Times New Roman"/>
          <w:sz w:val="24"/>
          <w:szCs w:val="24"/>
        </w:rPr>
        <w:lastRenderedPageBreak/>
        <w:t>П. 2.9 Административного регламента изложить в следующей редакции:</w:t>
      </w:r>
    </w:p>
    <w:p w:rsidR="00BA5C86" w:rsidRPr="00BA5C86" w:rsidRDefault="00BA5C86" w:rsidP="00BA5C86">
      <w:pPr>
        <w:spacing w:after="0" w:line="240" w:lineRule="auto"/>
        <w:jc w:val="both"/>
        <w:rPr>
          <w:rFonts w:ascii="Times New Roman" w:hAnsi="Times New Roman" w:cs="Times New Roman"/>
          <w:sz w:val="24"/>
          <w:szCs w:val="24"/>
        </w:rPr>
      </w:pPr>
      <w:r w:rsidRPr="00BA5C86">
        <w:rPr>
          <w:rFonts w:ascii="Times New Roman" w:hAnsi="Times New Roman" w:cs="Times New Roman"/>
          <w:sz w:val="24"/>
          <w:szCs w:val="24"/>
        </w:rPr>
        <w:t>Основаниями для отказа в предоставлении муниципальной услуги являются:</w:t>
      </w:r>
    </w:p>
    <w:p w:rsidR="00E83989" w:rsidRDefault="007A5E0E" w:rsidP="00075770">
      <w:pPr>
        <w:pStyle w:val="pboth"/>
        <w:shd w:val="clear" w:color="auto" w:fill="FFFFFF"/>
        <w:spacing w:before="0" w:beforeAutospacing="0"/>
        <w:jc w:val="both"/>
        <w:rPr>
          <w:color w:val="212529"/>
          <w:shd w:val="clear" w:color="auto" w:fill="FFFFFF"/>
        </w:rPr>
      </w:pPr>
      <w:r w:rsidRPr="00D74825">
        <w:rPr>
          <w:bCs/>
          <w:color w:val="000000"/>
        </w:rPr>
        <w:t xml:space="preserve">в соответствии с пунктом </w:t>
      </w:r>
      <w:r>
        <w:rPr>
          <w:bCs/>
          <w:color w:val="000000"/>
        </w:rPr>
        <w:t>8</w:t>
      </w:r>
      <w:r w:rsidRPr="00D74825">
        <w:rPr>
          <w:bCs/>
          <w:color w:val="000000"/>
        </w:rPr>
        <w:t xml:space="preserve"> </w:t>
      </w:r>
      <w:r>
        <w:rPr>
          <w:bCs/>
          <w:color w:val="000000"/>
        </w:rPr>
        <w:t xml:space="preserve">части 1 </w:t>
      </w:r>
      <w:r w:rsidRPr="00D74825">
        <w:rPr>
          <w:bCs/>
          <w:color w:val="000000"/>
        </w:rPr>
        <w:t>статьи 14 Федерального закона от 27.07.2010 № 210-ФЗ</w:t>
      </w:r>
      <w:r>
        <w:rPr>
          <w:bCs/>
          <w:color w:val="000000"/>
        </w:rPr>
        <w:t xml:space="preserve"> </w:t>
      </w:r>
      <w:r>
        <w:rPr>
          <w:color w:val="212529"/>
        </w:rPr>
        <w:t>с</w:t>
      </w:r>
      <w:r w:rsidRPr="00E14E38">
        <w:rPr>
          <w:color w:val="212529"/>
        </w:rPr>
        <w:t>тандарт предоставления государственной или муниципальной услуги предусматрив</w:t>
      </w:r>
      <w:r>
        <w:rPr>
          <w:color w:val="212529"/>
        </w:rPr>
        <w:t>ает</w:t>
      </w:r>
      <w:r>
        <w:rPr>
          <w:color w:val="212529"/>
          <w:shd w:val="clear" w:color="auto" w:fill="FFFFFF"/>
        </w:rPr>
        <w:t xml:space="preserve"> </w:t>
      </w:r>
      <w:r w:rsidRPr="00E14E38">
        <w:rPr>
          <w:color w:val="212529"/>
          <w:shd w:val="clear" w:color="auto" w:fill="FFFFFF"/>
        </w:rPr>
        <w:t>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r w:rsidR="00075770">
        <w:rPr>
          <w:color w:val="212529"/>
          <w:shd w:val="clear" w:color="auto" w:fill="FFFFFF"/>
        </w:rPr>
        <w:t>.</w:t>
      </w:r>
    </w:p>
    <w:p w:rsidR="00075770" w:rsidRDefault="00075770" w:rsidP="00075770">
      <w:pPr>
        <w:pStyle w:val="pboth"/>
        <w:numPr>
          <w:ilvl w:val="0"/>
          <w:numId w:val="2"/>
        </w:numPr>
        <w:shd w:val="clear" w:color="auto" w:fill="FFFFFF"/>
        <w:spacing w:before="0" w:beforeAutospacing="0"/>
        <w:jc w:val="both"/>
        <w:rPr>
          <w:color w:val="212529"/>
          <w:shd w:val="clear" w:color="auto" w:fill="FFFFFF"/>
        </w:rPr>
      </w:pPr>
      <w:r>
        <w:rPr>
          <w:color w:val="212529"/>
          <w:shd w:val="clear" w:color="auto" w:fill="FFFFFF"/>
        </w:rPr>
        <w:t>Раздел 5 Административного регламента изложить в следующей редакции:</w:t>
      </w:r>
    </w:p>
    <w:p w:rsidR="00075770" w:rsidRPr="00E14E38" w:rsidRDefault="00075770" w:rsidP="00075770">
      <w:pPr>
        <w:pStyle w:val="pboth"/>
        <w:shd w:val="clear" w:color="auto" w:fill="FFFFFF"/>
        <w:spacing w:before="0" w:beforeAutospacing="0"/>
        <w:jc w:val="both"/>
        <w:rPr>
          <w:color w:val="212529"/>
        </w:rPr>
      </w:pPr>
      <w:proofErr w:type="gramStart"/>
      <w:r w:rsidRPr="00E14E38">
        <w:rPr>
          <w:color w:val="212529"/>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075770" w:rsidRPr="00E14E38" w:rsidRDefault="00075770" w:rsidP="00075770">
      <w:pPr>
        <w:pStyle w:val="pboth"/>
        <w:shd w:val="clear" w:color="auto" w:fill="FFFFFF"/>
        <w:spacing w:before="0" w:beforeAutospacing="0"/>
        <w:jc w:val="both"/>
        <w:rPr>
          <w:color w:val="212529"/>
        </w:rPr>
      </w:pPr>
      <w:bookmarkStart w:id="10" w:name="000099"/>
      <w:bookmarkEnd w:id="10"/>
      <w:r w:rsidRPr="00E14E38">
        <w:rPr>
          <w:color w:val="212529"/>
        </w:rPr>
        <w:t xml:space="preserve">Заявитель может обратиться с </w:t>
      </w:r>
      <w:proofErr w:type="gramStart"/>
      <w:r w:rsidRPr="00E14E38">
        <w:rPr>
          <w:color w:val="212529"/>
        </w:rPr>
        <w:t>жалобой</w:t>
      </w:r>
      <w:proofErr w:type="gramEnd"/>
      <w:r w:rsidRPr="00E14E38">
        <w:rPr>
          <w:color w:val="212529"/>
        </w:rPr>
        <w:t xml:space="preserve"> в том числе в следующих случаях:</w:t>
      </w:r>
    </w:p>
    <w:p w:rsidR="00075770" w:rsidRPr="00E14E38" w:rsidRDefault="00075770" w:rsidP="00075770">
      <w:pPr>
        <w:pStyle w:val="pboth"/>
        <w:shd w:val="clear" w:color="auto" w:fill="FFFFFF"/>
        <w:spacing w:before="0" w:beforeAutospacing="0"/>
        <w:jc w:val="both"/>
        <w:rPr>
          <w:color w:val="212529"/>
        </w:rPr>
      </w:pPr>
      <w:bookmarkStart w:id="11" w:name="000220"/>
      <w:bookmarkStart w:id="12" w:name="000100"/>
      <w:bookmarkEnd w:id="11"/>
      <w:bookmarkEnd w:id="12"/>
      <w:r w:rsidRPr="00E14E38">
        <w:rPr>
          <w:color w:val="212529"/>
        </w:rPr>
        <w:t>1) нарушение срока регистрации запроса о предоставлении государственной или муниципальной услуги, запроса, указанного в </w:t>
      </w:r>
      <w:hyperlink r:id="rId13" w:anchor="000244" w:history="1">
        <w:r w:rsidRPr="00E14E38">
          <w:rPr>
            <w:rStyle w:val="a4"/>
            <w:color w:val="4272D7"/>
          </w:rPr>
          <w:t>статье 15.1</w:t>
        </w:r>
      </w:hyperlink>
      <w:r w:rsidRPr="00E14E38">
        <w:rPr>
          <w:color w:val="212529"/>
        </w:rPr>
        <w:t> настоящего Федерального закона;</w:t>
      </w:r>
    </w:p>
    <w:p w:rsidR="00075770" w:rsidRPr="00E14E38" w:rsidRDefault="00075770" w:rsidP="00075770">
      <w:pPr>
        <w:pStyle w:val="pboth"/>
        <w:shd w:val="clear" w:color="auto" w:fill="FFFFFF"/>
        <w:spacing w:before="0" w:beforeAutospacing="0"/>
        <w:jc w:val="both"/>
        <w:rPr>
          <w:color w:val="212529"/>
        </w:rPr>
      </w:pPr>
      <w:bookmarkStart w:id="13" w:name="000221"/>
      <w:bookmarkStart w:id="14" w:name="000101"/>
      <w:bookmarkEnd w:id="13"/>
      <w:bookmarkEnd w:id="14"/>
      <w:r w:rsidRPr="00E14E38">
        <w:rPr>
          <w:color w:val="212529"/>
        </w:rPr>
        <w:t xml:space="preserve">2) нарушение срока предоставления государственной или муниципальной услуги. </w:t>
      </w:r>
      <w:proofErr w:type="gramStart"/>
      <w:r w:rsidRPr="00E14E38">
        <w:rPr>
          <w:color w:val="212529"/>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anchor="100354" w:history="1">
        <w:r w:rsidRPr="00E14E38">
          <w:rPr>
            <w:rStyle w:val="a4"/>
            <w:color w:val="4272D7"/>
          </w:rPr>
          <w:t>частью 1.3 статьи 16</w:t>
        </w:r>
      </w:hyperlink>
      <w:r w:rsidRPr="00E14E38">
        <w:rPr>
          <w:color w:val="212529"/>
        </w:rPr>
        <w:t> настоящего Федерального закона;</w:t>
      </w:r>
      <w:proofErr w:type="gramEnd"/>
    </w:p>
    <w:p w:rsidR="00075770" w:rsidRPr="00E14E38" w:rsidRDefault="00075770" w:rsidP="00075770">
      <w:pPr>
        <w:pStyle w:val="pboth"/>
        <w:shd w:val="clear" w:color="auto" w:fill="FFFFFF"/>
        <w:spacing w:before="0" w:beforeAutospacing="0"/>
        <w:ind w:left="360"/>
        <w:jc w:val="both"/>
        <w:rPr>
          <w:color w:val="212529"/>
        </w:rPr>
      </w:pPr>
      <w:bookmarkStart w:id="15" w:name="000295"/>
      <w:bookmarkStart w:id="16" w:name="000102"/>
      <w:bookmarkEnd w:id="15"/>
      <w:bookmarkEnd w:id="16"/>
      <w:r w:rsidRPr="00E14E38">
        <w:rPr>
          <w:color w:val="212529"/>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75770" w:rsidRPr="00E14E38" w:rsidRDefault="00075770" w:rsidP="00075770">
      <w:pPr>
        <w:pStyle w:val="pboth"/>
        <w:shd w:val="clear" w:color="auto" w:fill="FFFFFF"/>
        <w:spacing w:before="0" w:beforeAutospacing="0"/>
        <w:ind w:left="360"/>
        <w:jc w:val="both"/>
        <w:rPr>
          <w:color w:val="212529"/>
        </w:rPr>
      </w:pPr>
      <w:bookmarkStart w:id="17" w:name="000103"/>
      <w:bookmarkEnd w:id="17"/>
      <w:r w:rsidRPr="00E14E38">
        <w:rPr>
          <w:color w:val="212529"/>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75770" w:rsidRPr="00E14E38" w:rsidRDefault="00075770" w:rsidP="00075770">
      <w:pPr>
        <w:pStyle w:val="pboth"/>
        <w:shd w:val="clear" w:color="auto" w:fill="FFFFFF"/>
        <w:spacing w:before="0" w:beforeAutospacing="0"/>
        <w:jc w:val="both"/>
        <w:rPr>
          <w:color w:val="212529"/>
        </w:rPr>
      </w:pPr>
      <w:bookmarkStart w:id="18" w:name="000222"/>
      <w:bookmarkStart w:id="19" w:name="000104"/>
      <w:bookmarkEnd w:id="18"/>
      <w:bookmarkEnd w:id="19"/>
      <w:proofErr w:type="gramStart"/>
      <w:r w:rsidRPr="00E14E38">
        <w:rPr>
          <w:color w:val="212529"/>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14E38">
        <w:rPr>
          <w:color w:val="212529"/>
        </w:rPr>
        <w:t xml:space="preserve"> </w:t>
      </w:r>
      <w:proofErr w:type="gramStart"/>
      <w:r w:rsidRPr="00E14E38">
        <w:rPr>
          <w:color w:val="212529"/>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14E38">
        <w:rPr>
          <w:color w:val="212529"/>
        </w:rPr>
        <w:lastRenderedPageBreak/>
        <w:t>предоставлению соответствующих государственных или муниципальных услуг в полном объеме в порядке, определенном </w:t>
      </w:r>
      <w:hyperlink r:id="rId15" w:anchor="100354" w:history="1">
        <w:r w:rsidRPr="00E14E38">
          <w:rPr>
            <w:rStyle w:val="a4"/>
            <w:color w:val="4272D7"/>
          </w:rPr>
          <w:t>частью 1.3 статьи 16</w:t>
        </w:r>
      </w:hyperlink>
      <w:r w:rsidRPr="00E14E38">
        <w:rPr>
          <w:color w:val="212529"/>
        </w:rPr>
        <w:t> настоящего Федерального закона;</w:t>
      </w:r>
      <w:proofErr w:type="gramEnd"/>
    </w:p>
    <w:p w:rsidR="00075770" w:rsidRPr="00E14E38" w:rsidRDefault="00075770" w:rsidP="00075770">
      <w:pPr>
        <w:pStyle w:val="pboth"/>
        <w:shd w:val="clear" w:color="auto" w:fill="FFFFFF"/>
        <w:spacing w:before="0" w:beforeAutospacing="0"/>
        <w:jc w:val="both"/>
        <w:rPr>
          <w:color w:val="212529"/>
        </w:rPr>
      </w:pPr>
      <w:bookmarkStart w:id="20" w:name="000105"/>
      <w:bookmarkEnd w:id="20"/>
      <w:r w:rsidRPr="00E14E38">
        <w:rPr>
          <w:color w:val="212529"/>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75770" w:rsidRPr="00E14E38" w:rsidRDefault="00075770" w:rsidP="00075770">
      <w:pPr>
        <w:pStyle w:val="pboth"/>
        <w:shd w:val="clear" w:color="auto" w:fill="FFFFFF"/>
        <w:spacing w:before="0" w:beforeAutospacing="0"/>
        <w:jc w:val="both"/>
        <w:rPr>
          <w:color w:val="212529"/>
        </w:rPr>
      </w:pPr>
      <w:bookmarkStart w:id="21" w:name="000223"/>
      <w:bookmarkStart w:id="22" w:name="000106"/>
      <w:bookmarkEnd w:id="21"/>
      <w:bookmarkEnd w:id="22"/>
      <w:proofErr w:type="gramStart"/>
      <w:r w:rsidRPr="00E14E38">
        <w:rPr>
          <w:color w:val="212529"/>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6" w:anchor="100352" w:history="1">
        <w:r w:rsidRPr="00E14E38">
          <w:rPr>
            <w:rStyle w:val="a4"/>
            <w:color w:val="4272D7"/>
          </w:rPr>
          <w:t>частью 1.1 статьи 16</w:t>
        </w:r>
      </w:hyperlink>
      <w:r w:rsidRPr="00E14E38">
        <w:rPr>
          <w:color w:val="212529"/>
        </w:rPr>
        <w:t>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E14E38">
        <w:rPr>
          <w:color w:val="212529"/>
        </w:rPr>
        <w:t xml:space="preserve"> исправлений. </w:t>
      </w:r>
      <w:proofErr w:type="gramStart"/>
      <w:r w:rsidRPr="00E14E38">
        <w:rPr>
          <w:color w:val="212529"/>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anchor="100354" w:history="1">
        <w:r w:rsidRPr="00E14E38">
          <w:rPr>
            <w:rStyle w:val="a4"/>
            <w:color w:val="4272D7"/>
          </w:rPr>
          <w:t>частью 1.3 статьи 16</w:t>
        </w:r>
      </w:hyperlink>
      <w:r w:rsidRPr="00E14E38">
        <w:rPr>
          <w:color w:val="212529"/>
        </w:rPr>
        <w:t> настоящего Федерального закона;</w:t>
      </w:r>
      <w:proofErr w:type="gramEnd"/>
    </w:p>
    <w:p w:rsidR="00075770" w:rsidRPr="00E14E38" w:rsidRDefault="00075770" w:rsidP="00075770">
      <w:pPr>
        <w:pStyle w:val="pboth"/>
        <w:shd w:val="clear" w:color="auto" w:fill="FFFFFF"/>
        <w:spacing w:before="0" w:beforeAutospacing="0"/>
        <w:jc w:val="both"/>
        <w:rPr>
          <w:color w:val="212529"/>
        </w:rPr>
      </w:pPr>
      <w:bookmarkStart w:id="23" w:name="000224"/>
      <w:bookmarkEnd w:id="23"/>
      <w:r w:rsidRPr="00E14E38">
        <w:rPr>
          <w:color w:val="212529"/>
        </w:rPr>
        <w:t>8) нарушение срока или порядка выдачи документов по результатам предоставления государственной или муниципальной услуги;</w:t>
      </w:r>
    </w:p>
    <w:p w:rsidR="00075770" w:rsidRPr="00E14E38" w:rsidRDefault="00075770" w:rsidP="00075770">
      <w:pPr>
        <w:pStyle w:val="pboth"/>
        <w:shd w:val="clear" w:color="auto" w:fill="FFFFFF"/>
        <w:spacing w:before="0" w:beforeAutospacing="0"/>
        <w:jc w:val="both"/>
        <w:rPr>
          <w:color w:val="212529"/>
        </w:rPr>
      </w:pPr>
      <w:bookmarkStart w:id="24" w:name="000225"/>
      <w:bookmarkEnd w:id="24"/>
      <w:proofErr w:type="gramStart"/>
      <w:r w:rsidRPr="00E14E38">
        <w:rPr>
          <w:color w:val="212529"/>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14E38">
        <w:rPr>
          <w:color w:val="212529"/>
        </w:rPr>
        <w:t xml:space="preserve"> </w:t>
      </w:r>
      <w:proofErr w:type="gramStart"/>
      <w:r w:rsidRPr="00E14E38">
        <w:rPr>
          <w:color w:val="212529"/>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anchor="100354" w:history="1">
        <w:r w:rsidRPr="00E14E38">
          <w:rPr>
            <w:rStyle w:val="a4"/>
            <w:color w:val="4272D7"/>
          </w:rPr>
          <w:t>частью 1.3 статьи 16</w:t>
        </w:r>
      </w:hyperlink>
      <w:r w:rsidRPr="00E14E38">
        <w:rPr>
          <w:color w:val="212529"/>
        </w:rPr>
        <w:t> настоящего Федерального закона;</w:t>
      </w:r>
      <w:proofErr w:type="gramEnd"/>
    </w:p>
    <w:p w:rsidR="00075770" w:rsidRDefault="00075770" w:rsidP="00075770">
      <w:pPr>
        <w:pStyle w:val="pboth"/>
        <w:shd w:val="clear" w:color="auto" w:fill="FFFFFF"/>
        <w:spacing w:before="0" w:beforeAutospacing="0"/>
        <w:jc w:val="both"/>
        <w:rPr>
          <w:color w:val="212529"/>
        </w:rPr>
      </w:pPr>
      <w:bookmarkStart w:id="25" w:name="000296"/>
      <w:bookmarkEnd w:id="25"/>
      <w:proofErr w:type="gramStart"/>
      <w:r w:rsidRPr="00E14E38">
        <w:rPr>
          <w:color w:val="212529"/>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anchor="000290" w:history="1">
        <w:r w:rsidRPr="00E14E38">
          <w:rPr>
            <w:rStyle w:val="a4"/>
            <w:color w:val="4272D7"/>
          </w:rPr>
          <w:t>пунктом 4 части 1 статьи 7</w:t>
        </w:r>
      </w:hyperlink>
      <w:r w:rsidRPr="00E14E38">
        <w:rPr>
          <w:color w:val="212529"/>
        </w:rPr>
        <w:t> настоящего Федерального закона.</w:t>
      </w:r>
      <w:proofErr w:type="gramEnd"/>
      <w:r w:rsidRPr="00E14E38">
        <w:rPr>
          <w:color w:val="212529"/>
        </w:rPr>
        <w:t xml:space="preserve"> </w:t>
      </w:r>
      <w:proofErr w:type="gramStart"/>
      <w:r w:rsidRPr="00E14E38">
        <w:rPr>
          <w:color w:val="212529"/>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anchor="100354" w:history="1">
        <w:r w:rsidRPr="00E14E38">
          <w:rPr>
            <w:rStyle w:val="a4"/>
            <w:color w:val="4272D7"/>
          </w:rPr>
          <w:t>частью 1.3 статьи 16</w:t>
        </w:r>
      </w:hyperlink>
      <w:r w:rsidRPr="00E14E38">
        <w:rPr>
          <w:color w:val="212529"/>
        </w:rPr>
        <w:t> настоящего Федерального закона.</w:t>
      </w:r>
      <w:proofErr w:type="gramEnd"/>
    </w:p>
    <w:p w:rsidR="002912C6" w:rsidRDefault="006D6E6C" w:rsidP="006D6E6C">
      <w:pPr>
        <w:autoSpaceDE w:val="0"/>
        <w:autoSpaceDN w:val="0"/>
        <w:adjustRightInd w:val="0"/>
        <w:spacing w:after="0" w:line="240" w:lineRule="auto"/>
        <w:jc w:val="both"/>
        <w:rPr>
          <w:rFonts w:ascii="Times New Roman" w:hAnsi="Times New Roman" w:cs="Times New Roman"/>
          <w:sz w:val="24"/>
          <w:szCs w:val="24"/>
        </w:rPr>
      </w:pPr>
      <w:r>
        <w:rPr>
          <w:b/>
          <w:color w:val="212529"/>
        </w:rPr>
        <w:t>4.</w:t>
      </w:r>
      <w:r>
        <w:rPr>
          <w:rFonts w:ascii="Times New Roman" w:eastAsia="Times New Roman" w:hAnsi="Times New Roman" w:cs="Times New Roman"/>
          <w:sz w:val="24"/>
          <w:szCs w:val="24"/>
        </w:rPr>
        <w:t xml:space="preserve"> </w:t>
      </w:r>
      <w:r w:rsidR="002912C6" w:rsidRPr="007658A9">
        <w:rPr>
          <w:rFonts w:ascii="Times New Roman" w:eastAsia="Times New Roman" w:hAnsi="Times New Roman" w:cs="Times New Roman"/>
          <w:sz w:val="24"/>
          <w:szCs w:val="24"/>
        </w:rPr>
        <w:t> </w:t>
      </w:r>
      <w:proofErr w:type="gramStart"/>
      <w:r w:rsidR="002912C6" w:rsidRPr="007658A9">
        <w:rPr>
          <w:rFonts w:ascii="Times New Roman" w:eastAsia="Times New Roman" w:hAnsi="Times New Roman" w:cs="Times New Roman"/>
          <w:sz w:val="24"/>
          <w:szCs w:val="24"/>
        </w:rPr>
        <w:t xml:space="preserve">В абзаце </w:t>
      </w:r>
      <w:r w:rsidR="00F013DD">
        <w:rPr>
          <w:rFonts w:ascii="Times New Roman" w:eastAsia="Times New Roman" w:hAnsi="Times New Roman" w:cs="Times New Roman"/>
          <w:sz w:val="24"/>
          <w:szCs w:val="24"/>
        </w:rPr>
        <w:t>семнадцатом п.</w:t>
      </w:r>
      <w:r w:rsidR="002912C6" w:rsidRPr="007658A9">
        <w:rPr>
          <w:rFonts w:ascii="Times New Roman" w:eastAsia="Times New Roman" w:hAnsi="Times New Roman" w:cs="Times New Roman"/>
          <w:sz w:val="24"/>
          <w:szCs w:val="24"/>
        </w:rPr>
        <w:t xml:space="preserve"> 1.3 административного регламента слова «направляется по указанному заявителем почтовому адресу или по адресу электронной почты, если ответ по </w:t>
      </w:r>
      <w:r w:rsidR="002912C6" w:rsidRPr="007658A9">
        <w:rPr>
          <w:rFonts w:ascii="Times New Roman" w:eastAsia="Times New Roman" w:hAnsi="Times New Roman" w:cs="Times New Roman"/>
          <w:sz w:val="24"/>
          <w:szCs w:val="24"/>
        </w:rPr>
        <w:lastRenderedPageBreak/>
        <w:t>просьбе заявителя должен быть направлен в форме электронного документа» заменить словами «</w:t>
      </w:r>
      <w:r w:rsidR="002912C6" w:rsidRPr="007658A9">
        <w:rPr>
          <w:rFonts w:ascii="Times New Roman" w:hAnsi="Times New Roman" w:cs="Times New Roman"/>
          <w:sz w:val="24"/>
          <w:szCs w:val="24"/>
        </w:rPr>
        <w:t>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w:t>
      </w:r>
      <w:proofErr w:type="gramEnd"/>
      <w:r w:rsidR="002912C6" w:rsidRPr="007658A9">
        <w:rPr>
          <w:rFonts w:ascii="Times New Roman" w:hAnsi="Times New Roman" w:cs="Times New Roman"/>
          <w:sz w:val="24"/>
          <w:szCs w:val="24"/>
        </w:rPr>
        <w:t xml:space="preserve"> адресу, указанному в обращении, поступившем в орган местного самоуправления в письменной форме».</w:t>
      </w:r>
    </w:p>
    <w:p w:rsidR="006D6E6C" w:rsidRDefault="006D6E6C" w:rsidP="006D6E6C">
      <w:pPr>
        <w:autoSpaceDE w:val="0"/>
        <w:autoSpaceDN w:val="0"/>
        <w:adjustRightInd w:val="0"/>
        <w:spacing w:after="0" w:line="240" w:lineRule="auto"/>
        <w:jc w:val="both"/>
        <w:rPr>
          <w:rFonts w:ascii="Times New Roman" w:hAnsi="Times New Roman" w:cs="Times New Roman"/>
          <w:sz w:val="24"/>
          <w:szCs w:val="24"/>
        </w:rPr>
      </w:pPr>
    </w:p>
    <w:p w:rsidR="006D6E6C" w:rsidRDefault="004C5A69" w:rsidP="004C5A69">
      <w:pPr>
        <w:pStyle w:val="pboth"/>
        <w:shd w:val="clear" w:color="auto" w:fill="FFFFFF"/>
        <w:spacing w:before="0" w:beforeAutospacing="0"/>
        <w:jc w:val="both"/>
        <w:rPr>
          <w:bCs/>
          <w:kern w:val="28"/>
        </w:rPr>
      </w:pPr>
      <w:r w:rsidRPr="00BD536C">
        <w:rPr>
          <w:b/>
          <w:color w:val="212529"/>
        </w:rPr>
        <w:t>5.</w:t>
      </w:r>
      <w:r>
        <w:rPr>
          <w:color w:val="212529"/>
        </w:rPr>
        <w:t xml:space="preserve"> </w:t>
      </w:r>
      <w:r w:rsidR="006D6E6C" w:rsidRPr="006D6E6C">
        <w:rPr>
          <w:color w:val="212529"/>
        </w:rPr>
        <w:t>В п. 2.1 и 2.3</w:t>
      </w:r>
      <w:r w:rsidR="006D6E6C" w:rsidRPr="00E14E38">
        <w:rPr>
          <w:color w:val="212529"/>
        </w:rPr>
        <w:t xml:space="preserve"> </w:t>
      </w:r>
      <w:r w:rsidR="006D6E6C" w:rsidRPr="00E14E38">
        <w:t xml:space="preserve">административного регламента </w:t>
      </w:r>
      <w:r w:rsidR="006D6E6C" w:rsidRPr="00E14E38">
        <w:rPr>
          <w:bCs/>
          <w:kern w:val="28"/>
        </w:rPr>
        <w:t>наименование</w:t>
      </w:r>
      <w:r w:rsidR="00F013DD">
        <w:t xml:space="preserve"> </w:t>
      </w:r>
      <w:r w:rsidR="006D6E6C" w:rsidRPr="00E14E38">
        <w:t>муниципальной услуги: «Прием заявлений, документов, а также постановка граждан на учет в качестве нуждающихся в жилых помещениях»</w:t>
      </w:r>
      <w:r w:rsidR="006D6E6C">
        <w:t>,</w:t>
      </w:r>
      <w:r w:rsidR="006D6E6C" w:rsidRPr="00E14E38">
        <w:t xml:space="preserve"> </w:t>
      </w:r>
      <w:proofErr w:type="gramStart"/>
      <w:r w:rsidR="006D6E6C" w:rsidRPr="00E14E38">
        <w:t>заменить на наименование</w:t>
      </w:r>
      <w:proofErr w:type="gramEnd"/>
      <w:r w:rsidR="006D6E6C" w:rsidRPr="00E14E38">
        <w:t xml:space="preserve"> муниципальной </w:t>
      </w:r>
      <w:r w:rsidR="006D6E6C" w:rsidRPr="00E14E38">
        <w:rPr>
          <w:bCs/>
          <w:kern w:val="28"/>
        </w:rPr>
        <w:t>услуги: « Оказание помощи гражданам в восстановлении индивидуальных жилых домов, пострадавших при пожаре».</w:t>
      </w:r>
    </w:p>
    <w:p w:rsidR="00EA5578" w:rsidRDefault="004C5A69" w:rsidP="00EA5578">
      <w:pPr>
        <w:pStyle w:val="pboth"/>
        <w:shd w:val="clear" w:color="auto" w:fill="FFFFFF"/>
        <w:spacing w:before="0" w:beforeAutospacing="0"/>
        <w:jc w:val="both"/>
        <w:rPr>
          <w:bCs/>
          <w:shd w:val="clear" w:color="auto" w:fill="FFFFFF"/>
        </w:rPr>
      </w:pPr>
      <w:r w:rsidRPr="00BD536C">
        <w:rPr>
          <w:b/>
          <w:bCs/>
          <w:kern w:val="28"/>
        </w:rPr>
        <w:t>6.</w:t>
      </w:r>
      <w:r w:rsidR="00EA5578" w:rsidRPr="00EA5578">
        <w:rPr>
          <w:rFonts w:eastAsiaTheme="minorHAnsi"/>
          <w:lang w:eastAsia="en-US"/>
        </w:rPr>
        <w:t xml:space="preserve"> В </w:t>
      </w:r>
      <w:r w:rsidR="00825329">
        <w:t>п.</w:t>
      </w:r>
      <w:r w:rsidR="00EA5578" w:rsidRPr="00EA5578">
        <w:t xml:space="preserve"> 2.5</w:t>
      </w:r>
      <w:r w:rsidR="00EA5578" w:rsidRPr="00E14E38">
        <w:t xml:space="preserve"> административн</w:t>
      </w:r>
      <w:r w:rsidR="00B833CC">
        <w:t>ого регламента слова Федеральным</w:t>
      </w:r>
      <w:r w:rsidR="00EA5578" w:rsidRPr="00E14E38">
        <w:t xml:space="preserve"> закон</w:t>
      </w:r>
      <w:r w:rsidR="00B833CC">
        <w:t>ом</w:t>
      </w:r>
      <w:r w:rsidR="00EA5578" w:rsidRPr="00E14E38">
        <w:t xml:space="preserve"> от </w:t>
      </w:r>
      <w:r w:rsidR="00EA5578" w:rsidRPr="00E14E38">
        <w:rPr>
          <w:rFonts w:eastAsiaTheme="minorHAnsi"/>
          <w:lang w:eastAsia="en-US"/>
        </w:rPr>
        <w:t xml:space="preserve">21.07.1997 № 122-ФЗ </w:t>
      </w:r>
      <w:r w:rsidR="00EA5578" w:rsidRPr="00E14E38">
        <w:t>«</w:t>
      </w:r>
      <w:r w:rsidR="00EA5578" w:rsidRPr="00E14E38">
        <w:rPr>
          <w:rFonts w:eastAsiaTheme="minorHAnsi"/>
          <w:lang w:eastAsia="en-US"/>
        </w:rPr>
        <w:t>О государственной регистрации прав на недвижимое имущество и сделок с ним»</w:t>
      </w:r>
      <w:r w:rsidR="00EA5578">
        <w:rPr>
          <w:rFonts w:eastAsiaTheme="minorHAnsi"/>
          <w:lang w:eastAsia="en-US"/>
        </w:rPr>
        <w:t>,</w:t>
      </w:r>
      <w:r w:rsidR="00EA5578" w:rsidRPr="00E14E38">
        <w:rPr>
          <w:rFonts w:eastAsiaTheme="minorHAnsi"/>
          <w:lang w:eastAsia="en-US"/>
        </w:rPr>
        <w:t xml:space="preserve"> заменить на </w:t>
      </w:r>
      <w:r w:rsidR="00B833CC">
        <w:rPr>
          <w:bCs/>
          <w:shd w:val="clear" w:color="auto" w:fill="FFFFFF"/>
        </w:rPr>
        <w:t>Федеральным</w:t>
      </w:r>
      <w:r w:rsidR="00EA5578" w:rsidRPr="00E14E38">
        <w:rPr>
          <w:bCs/>
          <w:shd w:val="clear" w:color="auto" w:fill="FFFFFF"/>
        </w:rPr>
        <w:t xml:space="preserve"> закон</w:t>
      </w:r>
      <w:r w:rsidR="00B833CC">
        <w:rPr>
          <w:bCs/>
          <w:shd w:val="clear" w:color="auto" w:fill="FFFFFF"/>
        </w:rPr>
        <w:t>ом</w:t>
      </w:r>
      <w:r w:rsidR="00EA5578" w:rsidRPr="00E14E38">
        <w:rPr>
          <w:bCs/>
          <w:shd w:val="clear" w:color="auto" w:fill="FFFFFF"/>
        </w:rPr>
        <w:t xml:space="preserve"> от 13.07.2015 N 218-ФЗ (ред. от 14.04.2023) "О государственной регистрации недвижимости"</w:t>
      </w:r>
      <w:r w:rsidR="00825329">
        <w:rPr>
          <w:bCs/>
          <w:shd w:val="clear" w:color="auto" w:fill="FFFFFF"/>
        </w:rPr>
        <w:t>.</w:t>
      </w:r>
    </w:p>
    <w:p w:rsidR="00075770" w:rsidRPr="00D86D97" w:rsidRDefault="00825329" w:rsidP="00D86D97">
      <w:pPr>
        <w:rPr>
          <w:rFonts w:ascii="Times New Roman" w:hAnsi="Times New Roman" w:cs="Times New Roman"/>
          <w:sz w:val="24"/>
          <w:szCs w:val="24"/>
        </w:rPr>
      </w:pPr>
      <w:r w:rsidRPr="00BD536C">
        <w:rPr>
          <w:b/>
          <w:bCs/>
          <w:shd w:val="clear" w:color="auto" w:fill="FFFFFF"/>
        </w:rPr>
        <w:t>7.</w:t>
      </w:r>
      <w:r>
        <w:rPr>
          <w:bCs/>
          <w:shd w:val="clear" w:color="auto" w:fill="FFFFFF"/>
        </w:rPr>
        <w:t xml:space="preserve"> </w:t>
      </w:r>
      <w:r>
        <w:rPr>
          <w:rFonts w:ascii="Times New Roman" w:eastAsiaTheme="minorHAnsi" w:hAnsi="Times New Roman" w:cs="Times New Roman"/>
          <w:sz w:val="24"/>
          <w:szCs w:val="24"/>
          <w:lang w:eastAsia="en-US"/>
        </w:rPr>
        <w:t xml:space="preserve"> </w:t>
      </w:r>
      <w:r>
        <w:rPr>
          <w:rFonts w:ascii="Times New Roman" w:hAnsi="Times New Roman" w:cs="Times New Roman"/>
          <w:bCs/>
          <w:sz w:val="24"/>
          <w:szCs w:val="24"/>
        </w:rPr>
        <w:t>В п.</w:t>
      </w:r>
      <w:r w:rsidRPr="00825329">
        <w:rPr>
          <w:rFonts w:ascii="Times New Roman" w:hAnsi="Times New Roman" w:cs="Times New Roman"/>
          <w:bCs/>
          <w:sz w:val="24"/>
          <w:szCs w:val="24"/>
        </w:rPr>
        <w:t xml:space="preserve"> 2.6</w:t>
      </w:r>
      <w:r w:rsidRPr="00E14E38">
        <w:rPr>
          <w:rFonts w:ascii="Times New Roman" w:hAnsi="Times New Roman" w:cs="Times New Roman"/>
          <w:bCs/>
          <w:sz w:val="24"/>
          <w:szCs w:val="24"/>
        </w:rPr>
        <w:t xml:space="preserve"> административного регламента формулировку  «Единый государственный реестр прав на недвижимое имущество и сделок с ним (ЕГРП)», заменить на «Единый государственный реестр недвижимости» (ЕГРН).</w:t>
      </w:r>
    </w:p>
    <w:p w:rsidR="000425D4" w:rsidRPr="0047737E" w:rsidRDefault="00D86D97" w:rsidP="0047737E">
      <w:pPr>
        <w:rPr>
          <w:rFonts w:ascii="Times New Roman" w:hAnsi="Times New Roman"/>
          <w:bCs/>
          <w:sz w:val="24"/>
          <w:szCs w:val="24"/>
        </w:rPr>
      </w:pPr>
      <w:r w:rsidRPr="00D86D97">
        <w:rPr>
          <w:rFonts w:ascii="Times New Roman" w:eastAsiaTheme="minorHAnsi" w:hAnsi="Times New Roman"/>
          <w:b/>
          <w:bCs/>
          <w:sz w:val="24"/>
          <w:szCs w:val="24"/>
          <w:lang w:eastAsia="en-US"/>
        </w:rPr>
        <w:t>8</w:t>
      </w:r>
      <w:r w:rsidR="00E83989">
        <w:rPr>
          <w:rFonts w:ascii="Times New Roman" w:eastAsiaTheme="minorHAnsi" w:hAnsi="Times New Roman"/>
          <w:bCs/>
          <w:sz w:val="24"/>
          <w:szCs w:val="24"/>
          <w:lang w:eastAsia="en-US"/>
        </w:rPr>
        <w:t>.</w:t>
      </w:r>
      <w:r w:rsidR="000425D4" w:rsidRPr="00E83989">
        <w:rPr>
          <w:rFonts w:ascii="Times New Roman" w:eastAsiaTheme="minorHAnsi" w:hAnsi="Times New Roman"/>
          <w:bCs/>
          <w:sz w:val="24"/>
          <w:szCs w:val="24"/>
          <w:lang w:eastAsia="en-US"/>
        </w:rPr>
        <w:t xml:space="preserve"> </w:t>
      </w:r>
      <w:proofErr w:type="gramStart"/>
      <w:r w:rsidR="000425D4" w:rsidRPr="00E83989">
        <w:rPr>
          <w:rFonts w:ascii="Times New Roman" w:eastAsiaTheme="minorHAnsi" w:hAnsi="Times New Roman"/>
          <w:bCs/>
          <w:sz w:val="24"/>
          <w:szCs w:val="24"/>
          <w:lang w:eastAsia="en-US"/>
        </w:rPr>
        <w:t>Разместить</w:t>
      </w:r>
      <w:proofErr w:type="gramEnd"/>
      <w:r w:rsidR="000425D4" w:rsidRPr="00E83989">
        <w:rPr>
          <w:rFonts w:ascii="Times New Roman" w:eastAsiaTheme="minorHAnsi" w:hAnsi="Times New Roman"/>
          <w:bCs/>
          <w:sz w:val="24"/>
          <w:szCs w:val="24"/>
          <w:lang w:eastAsia="en-US"/>
        </w:rPr>
        <w:t xml:space="preserve"> настоящее п</w:t>
      </w:r>
      <w:r w:rsidR="008529A2">
        <w:rPr>
          <w:rFonts w:ascii="Times New Roman" w:eastAsiaTheme="minorHAnsi" w:hAnsi="Times New Roman"/>
          <w:bCs/>
          <w:sz w:val="24"/>
          <w:szCs w:val="24"/>
          <w:lang w:eastAsia="en-US"/>
        </w:rPr>
        <w:t>остановление в газете «</w:t>
      </w:r>
      <w:proofErr w:type="spellStart"/>
      <w:r w:rsidR="008529A2">
        <w:rPr>
          <w:rFonts w:ascii="Times New Roman" w:eastAsiaTheme="minorHAnsi" w:hAnsi="Times New Roman"/>
          <w:bCs/>
          <w:sz w:val="24"/>
          <w:szCs w:val="24"/>
          <w:lang w:eastAsia="en-US"/>
        </w:rPr>
        <w:t>Казачемысский</w:t>
      </w:r>
      <w:proofErr w:type="spellEnd"/>
      <w:r w:rsidR="000425D4" w:rsidRPr="00E83989">
        <w:rPr>
          <w:rFonts w:ascii="Times New Roman" w:eastAsiaTheme="minorHAnsi" w:hAnsi="Times New Roman"/>
          <w:bCs/>
          <w:sz w:val="24"/>
          <w:szCs w:val="24"/>
          <w:lang w:eastAsia="en-US"/>
        </w:rPr>
        <w:t xml:space="preserve"> Вестник» и на официальном сайте администрации в сети «Интернет».</w:t>
      </w:r>
    </w:p>
    <w:p w:rsidR="000425D4" w:rsidRPr="00E83989" w:rsidRDefault="00D86D97" w:rsidP="00E83989">
      <w:pPr>
        <w:spacing w:line="240" w:lineRule="auto"/>
        <w:jc w:val="both"/>
        <w:rPr>
          <w:rFonts w:ascii="Times New Roman" w:eastAsia="Calibri" w:hAnsi="Times New Roman"/>
          <w:sz w:val="24"/>
          <w:szCs w:val="24"/>
          <w:lang w:eastAsia="en-US"/>
        </w:rPr>
      </w:pPr>
      <w:r w:rsidRPr="00D86D97">
        <w:rPr>
          <w:rFonts w:ascii="Times New Roman" w:eastAsia="Calibri" w:hAnsi="Times New Roman"/>
          <w:b/>
          <w:sz w:val="24"/>
          <w:szCs w:val="24"/>
          <w:lang w:eastAsia="en-US"/>
        </w:rPr>
        <w:t>9.</w:t>
      </w:r>
      <w:r>
        <w:rPr>
          <w:rFonts w:ascii="Times New Roman" w:eastAsia="Calibri" w:hAnsi="Times New Roman"/>
          <w:sz w:val="24"/>
          <w:szCs w:val="24"/>
          <w:lang w:eastAsia="en-US"/>
        </w:rPr>
        <w:t xml:space="preserve"> </w:t>
      </w:r>
      <w:proofErr w:type="gramStart"/>
      <w:r w:rsidR="000425D4" w:rsidRPr="00E83989">
        <w:rPr>
          <w:rFonts w:ascii="Times New Roman" w:eastAsia="Calibri" w:hAnsi="Times New Roman"/>
          <w:sz w:val="24"/>
          <w:szCs w:val="24"/>
          <w:lang w:eastAsia="en-US"/>
        </w:rPr>
        <w:t>Контроль за</w:t>
      </w:r>
      <w:proofErr w:type="gramEnd"/>
      <w:r w:rsidR="000425D4" w:rsidRPr="00E83989">
        <w:rPr>
          <w:rFonts w:ascii="Times New Roman" w:eastAsia="Calibri" w:hAnsi="Times New Roman"/>
          <w:sz w:val="24"/>
          <w:szCs w:val="24"/>
          <w:lang w:eastAsia="en-US"/>
        </w:rPr>
        <w:t xml:space="preserve"> выполнением настоящего постановления оставляю за собой.</w:t>
      </w:r>
    </w:p>
    <w:p w:rsidR="000425D4" w:rsidRPr="00E83989" w:rsidRDefault="000425D4" w:rsidP="00E83989">
      <w:pPr>
        <w:spacing w:line="240" w:lineRule="auto"/>
        <w:ind w:left="360"/>
        <w:jc w:val="both"/>
        <w:rPr>
          <w:rFonts w:ascii="Times New Roman" w:eastAsia="Calibri" w:hAnsi="Times New Roman"/>
          <w:bCs/>
          <w:sz w:val="24"/>
          <w:szCs w:val="24"/>
          <w:lang w:eastAsia="en-US"/>
        </w:rPr>
      </w:pPr>
    </w:p>
    <w:p w:rsidR="000425D4" w:rsidRDefault="000425D4" w:rsidP="006038B4">
      <w:pPr>
        <w:spacing w:after="0" w:line="240" w:lineRule="auto"/>
        <w:jc w:val="both"/>
        <w:rPr>
          <w:rFonts w:ascii="Times New Roman" w:hAnsi="Times New Roman" w:cs="Times New Roman"/>
          <w:sz w:val="24"/>
          <w:szCs w:val="24"/>
        </w:rPr>
      </w:pPr>
    </w:p>
    <w:p w:rsidR="00356777" w:rsidRPr="006038B4" w:rsidRDefault="00356777" w:rsidP="006038B4">
      <w:pPr>
        <w:spacing w:after="0" w:line="240" w:lineRule="auto"/>
        <w:jc w:val="both"/>
        <w:rPr>
          <w:rFonts w:ascii="Times New Roman" w:hAnsi="Times New Roman" w:cs="Times New Roman"/>
          <w:sz w:val="24"/>
          <w:szCs w:val="24"/>
        </w:rPr>
      </w:pPr>
      <w:r w:rsidRPr="006038B4">
        <w:rPr>
          <w:rFonts w:ascii="Times New Roman" w:hAnsi="Times New Roman" w:cs="Times New Roman"/>
          <w:sz w:val="24"/>
          <w:szCs w:val="24"/>
        </w:rPr>
        <w:t> </w:t>
      </w:r>
    </w:p>
    <w:p w:rsidR="00356777" w:rsidRPr="006038B4" w:rsidRDefault="00356777" w:rsidP="006038B4">
      <w:pPr>
        <w:spacing w:after="0" w:line="240" w:lineRule="auto"/>
        <w:jc w:val="both"/>
        <w:rPr>
          <w:rFonts w:ascii="Times New Roman" w:hAnsi="Times New Roman" w:cs="Times New Roman"/>
          <w:sz w:val="24"/>
          <w:szCs w:val="24"/>
        </w:rPr>
      </w:pPr>
    </w:p>
    <w:p w:rsidR="00FB2A7F" w:rsidRPr="00FB2A7F" w:rsidRDefault="00FB2A7F" w:rsidP="00FB2A7F">
      <w:pPr>
        <w:widowControl w:val="0"/>
        <w:spacing w:after="0"/>
        <w:ind w:left="357"/>
        <w:rPr>
          <w:rFonts w:ascii="Times New Roman" w:eastAsiaTheme="minorHAnsi" w:hAnsi="Times New Roman" w:cs="Times New Roman"/>
          <w:bCs/>
          <w:color w:val="000000"/>
          <w:kern w:val="2"/>
          <w:sz w:val="24"/>
          <w:szCs w:val="24"/>
          <w:lang w:eastAsia="en-US"/>
        </w:rPr>
      </w:pPr>
      <w:r w:rsidRPr="00FB2A7F">
        <w:rPr>
          <w:rFonts w:ascii="Times New Roman" w:eastAsiaTheme="minorHAnsi" w:hAnsi="Times New Roman" w:cs="Times New Roman"/>
          <w:bCs/>
          <w:color w:val="000000"/>
          <w:kern w:val="2"/>
          <w:sz w:val="24"/>
          <w:szCs w:val="24"/>
          <w:lang w:eastAsia="en-US"/>
        </w:rPr>
        <w:t>Глава сельского поселения</w:t>
      </w:r>
    </w:p>
    <w:p w:rsidR="00FB2A7F" w:rsidRPr="00FB2A7F" w:rsidRDefault="00FB2A7F" w:rsidP="00FB2A7F">
      <w:pPr>
        <w:widowControl w:val="0"/>
        <w:spacing w:after="0"/>
        <w:rPr>
          <w:rFonts w:ascii="Times New Roman" w:eastAsiaTheme="minorHAnsi" w:hAnsi="Times New Roman" w:cs="Times New Roman"/>
          <w:bCs/>
          <w:color w:val="000000"/>
          <w:kern w:val="2"/>
          <w:sz w:val="24"/>
          <w:szCs w:val="24"/>
          <w:lang w:eastAsia="en-US"/>
        </w:rPr>
      </w:pPr>
      <w:r w:rsidRPr="00FB2A7F">
        <w:rPr>
          <w:rFonts w:ascii="Times New Roman" w:eastAsiaTheme="minorHAnsi" w:hAnsi="Times New Roman" w:cs="Times New Roman"/>
          <w:bCs/>
          <w:color w:val="000000"/>
          <w:kern w:val="2"/>
          <w:sz w:val="24"/>
          <w:szCs w:val="24"/>
          <w:lang w:eastAsia="en-US"/>
        </w:rPr>
        <w:t xml:space="preserve">      </w:t>
      </w:r>
      <w:r w:rsidR="008529A2">
        <w:rPr>
          <w:rFonts w:ascii="Times New Roman" w:eastAsiaTheme="minorHAnsi" w:hAnsi="Times New Roman" w:cs="Times New Roman"/>
          <w:bCs/>
          <w:color w:val="000000"/>
          <w:kern w:val="2"/>
          <w:sz w:val="24"/>
          <w:szCs w:val="24"/>
          <w:lang w:eastAsia="en-US"/>
        </w:rPr>
        <w:t>Казачемысского</w:t>
      </w:r>
      <w:r w:rsidRPr="00FB2A7F">
        <w:rPr>
          <w:rFonts w:ascii="Times New Roman" w:eastAsiaTheme="minorHAnsi" w:hAnsi="Times New Roman" w:cs="Times New Roman"/>
          <w:bCs/>
          <w:color w:val="000000"/>
          <w:kern w:val="2"/>
          <w:sz w:val="24"/>
          <w:szCs w:val="24"/>
          <w:lang w:eastAsia="en-US"/>
        </w:rPr>
        <w:t xml:space="preserve"> сельсовета</w:t>
      </w:r>
    </w:p>
    <w:p w:rsidR="00FB2A7F" w:rsidRPr="00FB2A7F" w:rsidRDefault="00FB2A7F" w:rsidP="00FB2A7F">
      <w:pPr>
        <w:widowControl w:val="0"/>
        <w:spacing w:after="0"/>
        <w:ind w:left="357"/>
        <w:rPr>
          <w:rFonts w:ascii="Times New Roman" w:eastAsiaTheme="minorHAnsi" w:hAnsi="Times New Roman" w:cs="Times New Roman"/>
          <w:bCs/>
          <w:color w:val="000000"/>
          <w:kern w:val="2"/>
          <w:sz w:val="24"/>
          <w:szCs w:val="24"/>
          <w:lang w:eastAsia="en-US"/>
        </w:rPr>
      </w:pPr>
      <w:r w:rsidRPr="00FB2A7F">
        <w:rPr>
          <w:rFonts w:ascii="Times New Roman" w:eastAsiaTheme="minorHAnsi" w:hAnsi="Times New Roman" w:cs="Times New Roman"/>
          <w:bCs/>
          <w:color w:val="000000"/>
          <w:kern w:val="2"/>
          <w:sz w:val="24"/>
          <w:szCs w:val="24"/>
          <w:lang w:eastAsia="en-US"/>
        </w:rPr>
        <w:t xml:space="preserve">Татарского района муниципального </w:t>
      </w:r>
    </w:p>
    <w:p w:rsidR="00C75639" w:rsidRDefault="00FB2A7F" w:rsidP="00FB2A7F">
      <w:pPr>
        <w:widowControl w:val="0"/>
        <w:spacing w:after="0"/>
        <w:ind w:left="357"/>
        <w:rPr>
          <w:rFonts w:ascii="Times New Roman" w:eastAsiaTheme="minorHAnsi" w:hAnsi="Times New Roman" w:cs="Times New Roman"/>
          <w:bCs/>
          <w:color w:val="000000"/>
          <w:kern w:val="2"/>
          <w:sz w:val="24"/>
          <w:szCs w:val="24"/>
          <w:lang w:eastAsia="en-US"/>
        </w:rPr>
      </w:pPr>
      <w:r w:rsidRPr="00FB2A7F">
        <w:rPr>
          <w:rFonts w:ascii="Times New Roman" w:eastAsiaTheme="minorHAnsi" w:hAnsi="Times New Roman" w:cs="Times New Roman"/>
          <w:bCs/>
          <w:color w:val="000000"/>
          <w:kern w:val="2"/>
          <w:sz w:val="24"/>
          <w:szCs w:val="24"/>
          <w:lang w:eastAsia="en-US"/>
        </w:rPr>
        <w:t xml:space="preserve"> Новосибирской области                                                  </w:t>
      </w:r>
      <w:r w:rsidR="008529A2">
        <w:rPr>
          <w:rFonts w:ascii="Times New Roman" w:eastAsiaTheme="minorHAnsi" w:hAnsi="Times New Roman" w:cs="Times New Roman"/>
          <w:bCs/>
          <w:color w:val="000000"/>
          <w:kern w:val="2"/>
          <w:sz w:val="24"/>
          <w:szCs w:val="24"/>
          <w:lang w:eastAsia="en-US"/>
        </w:rPr>
        <w:t xml:space="preserve">                  </w:t>
      </w:r>
      <w:proofErr w:type="spellStart"/>
      <w:r w:rsidR="008529A2">
        <w:rPr>
          <w:rFonts w:ascii="Times New Roman" w:eastAsiaTheme="minorHAnsi" w:hAnsi="Times New Roman" w:cs="Times New Roman"/>
          <w:bCs/>
          <w:color w:val="000000"/>
          <w:kern w:val="2"/>
          <w:sz w:val="24"/>
          <w:szCs w:val="24"/>
          <w:lang w:eastAsia="en-US"/>
        </w:rPr>
        <w:t>Н.Г.Авдеев</w:t>
      </w:r>
      <w:proofErr w:type="spellEnd"/>
      <w:r w:rsidRPr="00FB2A7F">
        <w:rPr>
          <w:rFonts w:ascii="Times New Roman" w:eastAsiaTheme="minorHAnsi" w:hAnsi="Times New Roman" w:cs="Times New Roman"/>
          <w:bCs/>
          <w:color w:val="000000"/>
          <w:kern w:val="2"/>
          <w:sz w:val="24"/>
          <w:szCs w:val="24"/>
          <w:lang w:eastAsia="en-US"/>
        </w:rPr>
        <w:t xml:space="preserve">      </w:t>
      </w: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C75639" w:rsidRDefault="00C75639" w:rsidP="00FB2A7F">
      <w:pPr>
        <w:widowControl w:val="0"/>
        <w:spacing w:after="0"/>
        <w:ind w:left="357"/>
        <w:rPr>
          <w:rFonts w:ascii="Times New Roman" w:eastAsiaTheme="minorHAnsi" w:hAnsi="Times New Roman" w:cs="Times New Roman"/>
          <w:bCs/>
          <w:color w:val="000000"/>
          <w:kern w:val="2"/>
          <w:sz w:val="24"/>
          <w:szCs w:val="24"/>
          <w:lang w:eastAsia="en-US"/>
        </w:rPr>
      </w:pPr>
    </w:p>
    <w:p w:rsidR="00FB2A7F" w:rsidRPr="00FB2A7F" w:rsidRDefault="00FB2A7F" w:rsidP="00FB2A7F">
      <w:pPr>
        <w:widowControl w:val="0"/>
        <w:spacing w:after="0"/>
        <w:ind w:left="357"/>
        <w:rPr>
          <w:rFonts w:ascii="Times New Roman" w:eastAsiaTheme="minorHAnsi" w:hAnsi="Times New Roman" w:cs="Times New Roman"/>
          <w:bCs/>
          <w:color w:val="000000"/>
          <w:kern w:val="2"/>
          <w:sz w:val="24"/>
          <w:szCs w:val="24"/>
          <w:lang w:eastAsia="en-US"/>
        </w:rPr>
      </w:pPr>
      <w:r w:rsidRPr="00FB2A7F">
        <w:rPr>
          <w:rFonts w:ascii="Times New Roman" w:eastAsiaTheme="minorHAnsi" w:hAnsi="Times New Roman" w:cs="Times New Roman"/>
          <w:bCs/>
          <w:color w:val="000000"/>
          <w:kern w:val="2"/>
          <w:sz w:val="24"/>
          <w:szCs w:val="24"/>
          <w:lang w:eastAsia="en-US"/>
        </w:rPr>
        <w:t xml:space="preserve">  </w:t>
      </w:r>
    </w:p>
    <w:p w:rsidR="006038B4" w:rsidRPr="006038B4" w:rsidRDefault="006038B4" w:rsidP="006038B4">
      <w:pPr>
        <w:spacing w:after="0" w:line="240" w:lineRule="auto"/>
        <w:rPr>
          <w:rFonts w:ascii="Times New Roman" w:hAnsi="Times New Roman" w:cs="Times New Roman"/>
          <w:sz w:val="24"/>
          <w:szCs w:val="24"/>
        </w:rPr>
      </w:pPr>
    </w:p>
    <w:p w:rsidR="006038B4" w:rsidRPr="006038B4" w:rsidRDefault="006038B4" w:rsidP="006038B4">
      <w:pPr>
        <w:spacing w:after="0" w:line="240" w:lineRule="auto"/>
        <w:jc w:val="right"/>
        <w:rPr>
          <w:rFonts w:ascii="Times New Roman" w:hAnsi="Times New Roman" w:cs="Times New Roman"/>
          <w:sz w:val="24"/>
          <w:szCs w:val="24"/>
        </w:rPr>
      </w:pPr>
      <w:r w:rsidRPr="006038B4">
        <w:rPr>
          <w:rFonts w:ascii="Times New Roman" w:hAnsi="Times New Roman" w:cs="Times New Roman"/>
          <w:sz w:val="24"/>
          <w:szCs w:val="24"/>
        </w:rPr>
        <w:t>УТВЕРЖДЕН</w:t>
      </w:r>
    </w:p>
    <w:p w:rsidR="006038B4" w:rsidRPr="006038B4" w:rsidRDefault="0057569E" w:rsidP="00603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w:t>
      </w:r>
      <w:r w:rsidR="006038B4" w:rsidRPr="006038B4">
        <w:rPr>
          <w:rFonts w:ascii="Times New Roman" w:hAnsi="Times New Roman" w:cs="Times New Roman"/>
          <w:sz w:val="24"/>
          <w:szCs w:val="24"/>
        </w:rPr>
        <w:t xml:space="preserve"> администрации </w:t>
      </w:r>
    </w:p>
    <w:p w:rsidR="0057569E" w:rsidRDefault="008529A2" w:rsidP="00603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Казачемысского</w:t>
      </w:r>
      <w:r w:rsidR="006038B4" w:rsidRPr="006038B4">
        <w:rPr>
          <w:rFonts w:ascii="Times New Roman" w:hAnsi="Times New Roman" w:cs="Times New Roman"/>
          <w:sz w:val="24"/>
          <w:szCs w:val="24"/>
        </w:rPr>
        <w:t xml:space="preserve"> сельсовета</w:t>
      </w:r>
      <w:r w:rsidR="0057569E">
        <w:rPr>
          <w:rFonts w:ascii="Times New Roman" w:hAnsi="Times New Roman" w:cs="Times New Roman"/>
          <w:sz w:val="24"/>
          <w:szCs w:val="24"/>
        </w:rPr>
        <w:t xml:space="preserve"> </w:t>
      </w:r>
    </w:p>
    <w:p w:rsidR="006038B4" w:rsidRPr="006038B4" w:rsidRDefault="0057569E" w:rsidP="006038B4">
      <w:pPr>
        <w:spacing w:after="0" w:line="240" w:lineRule="auto"/>
        <w:jc w:val="right"/>
        <w:rPr>
          <w:rFonts w:ascii="Times New Roman" w:hAnsi="Times New Roman" w:cs="Times New Roman"/>
          <w:sz w:val="24"/>
          <w:szCs w:val="24"/>
        </w:rPr>
      </w:pPr>
      <w:bookmarkStart w:id="26" w:name="_GoBack"/>
      <w:bookmarkEnd w:id="26"/>
      <w:r>
        <w:rPr>
          <w:rFonts w:ascii="Times New Roman" w:hAnsi="Times New Roman" w:cs="Times New Roman"/>
          <w:sz w:val="24"/>
          <w:szCs w:val="24"/>
        </w:rPr>
        <w:t>Татарского района Новосибирской области</w:t>
      </w:r>
    </w:p>
    <w:p w:rsidR="006038B4" w:rsidRDefault="004528A9" w:rsidP="00603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01.06.2015г. № 53</w:t>
      </w:r>
    </w:p>
    <w:p w:rsidR="00634EF0" w:rsidRPr="006038B4" w:rsidRDefault="004528A9" w:rsidP="006038B4">
      <w:pPr>
        <w:spacing w:after="0" w:line="240" w:lineRule="auto"/>
        <w:jc w:val="right"/>
        <w:rPr>
          <w:rFonts w:ascii="Times New Roman" w:hAnsi="Times New Roman" w:cs="Times New Roman"/>
          <w:sz w:val="24"/>
          <w:szCs w:val="24"/>
        </w:rPr>
      </w:pPr>
      <w:r>
        <w:rPr>
          <w:rFonts w:ascii="Times New Roman" w:hAnsi="Times New Roman" w:cs="Times New Roman"/>
          <w:sz w:val="24"/>
          <w:szCs w:val="24"/>
          <w:highlight w:val="yellow"/>
        </w:rPr>
        <w:t>внесены изменения ПА № 45 от 21.10</w:t>
      </w:r>
      <w:r w:rsidR="00634EF0" w:rsidRPr="00634EF0">
        <w:rPr>
          <w:rFonts w:ascii="Times New Roman" w:hAnsi="Times New Roman" w:cs="Times New Roman"/>
          <w:sz w:val="24"/>
          <w:szCs w:val="24"/>
          <w:highlight w:val="yellow"/>
        </w:rPr>
        <w:t>.2023г.</w:t>
      </w:r>
    </w:p>
    <w:p w:rsidR="006038B4" w:rsidRPr="006038B4" w:rsidRDefault="006038B4" w:rsidP="006038B4">
      <w:pPr>
        <w:spacing w:after="0" w:line="240" w:lineRule="auto"/>
        <w:jc w:val="right"/>
        <w:rPr>
          <w:rFonts w:ascii="Times New Roman" w:hAnsi="Times New Roman" w:cs="Times New Roman"/>
          <w:sz w:val="24"/>
          <w:szCs w:val="24"/>
        </w:rPr>
      </w:pPr>
    </w:p>
    <w:p w:rsidR="006038B4" w:rsidRPr="006038B4" w:rsidRDefault="006038B4" w:rsidP="006038B4">
      <w:pPr>
        <w:spacing w:after="0" w:line="240" w:lineRule="auto"/>
        <w:jc w:val="right"/>
        <w:rPr>
          <w:rFonts w:ascii="Times New Roman" w:hAnsi="Times New Roman" w:cs="Times New Roman"/>
          <w:sz w:val="24"/>
          <w:szCs w:val="24"/>
        </w:rPr>
      </w:pPr>
    </w:p>
    <w:p w:rsidR="006038B4" w:rsidRPr="006038B4" w:rsidRDefault="006038B4" w:rsidP="006038B4">
      <w:pPr>
        <w:spacing w:after="0" w:line="240" w:lineRule="auto"/>
        <w:jc w:val="both"/>
        <w:rPr>
          <w:rFonts w:ascii="Times New Roman" w:hAnsi="Times New Roman" w:cs="Times New Roman"/>
          <w:sz w:val="24"/>
          <w:szCs w:val="24"/>
        </w:rPr>
      </w:pPr>
    </w:p>
    <w:p w:rsidR="006038B4" w:rsidRPr="006038B4" w:rsidRDefault="006038B4" w:rsidP="006038B4">
      <w:pPr>
        <w:spacing w:after="0" w:line="240" w:lineRule="auto"/>
        <w:jc w:val="both"/>
        <w:rPr>
          <w:rFonts w:ascii="Times New Roman" w:hAnsi="Times New Roman" w:cs="Times New Roman"/>
          <w:sz w:val="24"/>
          <w:szCs w:val="24"/>
        </w:rPr>
      </w:pPr>
    </w:p>
    <w:p w:rsidR="006038B4" w:rsidRPr="006038B4" w:rsidRDefault="006038B4" w:rsidP="006038B4">
      <w:pPr>
        <w:spacing w:after="0" w:line="240" w:lineRule="auto"/>
        <w:jc w:val="center"/>
        <w:rPr>
          <w:rFonts w:ascii="Times New Roman" w:hAnsi="Times New Roman" w:cs="Times New Roman"/>
          <w:b/>
          <w:bCs/>
          <w:sz w:val="24"/>
          <w:szCs w:val="24"/>
        </w:rPr>
      </w:pPr>
      <w:r w:rsidRPr="006038B4">
        <w:rPr>
          <w:rFonts w:ascii="Times New Roman" w:hAnsi="Times New Roman" w:cs="Times New Roman"/>
          <w:b/>
          <w:bCs/>
          <w:sz w:val="24"/>
          <w:szCs w:val="24"/>
        </w:rPr>
        <w:t>АДМИНИСТРАТИВНЫЙ</w:t>
      </w:r>
      <w:r w:rsidRPr="006038B4">
        <w:rPr>
          <w:rFonts w:ascii="Times New Roman" w:hAnsi="Times New Roman" w:cs="Times New Roman"/>
          <w:sz w:val="24"/>
          <w:szCs w:val="24"/>
        </w:rPr>
        <w:t xml:space="preserve"> </w:t>
      </w:r>
      <w:r w:rsidRPr="006038B4">
        <w:rPr>
          <w:rFonts w:ascii="Times New Roman" w:hAnsi="Times New Roman" w:cs="Times New Roman"/>
          <w:b/>
          <w:bCs/>
          <w:sz w:val="24"/>
          <w:szCs w:val="24"/>
        </w:rPr>
        <w:t>РЕГЛАМЕНТ</w:t>
      </w:r>
    </w:p>
    <w:p w:rsidR="006038B4" w:rsidRPr="006038B4" w:rsidRDefault="006038B4" w:rsidP="006038B4">
      <w:pPr>
        <w:spacing w:after="0" w:line="240" w:lineRule="auto"/>
        <w:jc w:val="center"/>
        <w:rPr>
          <w:rFonts w:ascii="Times New Roman" w:hAnsi="Times New Roman" w:cs="Times New Roman"/>
          <w:b/>
          <w:bCs/>
          <w:sz w:val="24"/>
          <w:szCs w:val="24"/>
        </w:rPr>
      </w:pPr>
      <w:r w:rsidRPr="006038B4">
        <w:rPr>
          <w:rFonts w:ascii="Times New Roman" w:hAnsi="Times New Roman" w:cs="Times New Roman"/>
          <w:b/>
          <w:bCs/>
          <w:sz w:val="24"/>
          <w:szCs w:val="24"/>
        </w:rPr>
        <w:t>предоставления муниципальной услуги по оказанию помощи гражданам в восстановлении индивидуальных жилых домов, пострадавших при пожаре.</w:t>
      </w:r>
    </w:p>
    <w:p w:rsidR="006038B4" w:rsidRPr="006038B4" w:rsidRDefault="006038B4" w:rsidP="006038B4">
      <w:pPr>
        <w:spacing w:after="0" w:line="240" w:lineRule="auto"/>
        <w:jc w:val="center"/>
        <w:rPr>
          <w:rFonts w:ascii="Times New Roman" w:hAnsi="Times New Roman" w:cs="Times New Roman"/>
          <w:b/>
          <w:bCs/>
          <w:sz w:val="24"/>
          <w:szCs w:val="24"/>
        </w:rPr>
      </w:pPr>
    </w:p>
    <w:p w:rsidR="006038B4" w:rsidRPr="006038B4" w:rsidRDefault="006038B4" w:rsidP="006038B4">
      <w:pPr>
        <w:spacing w:after="0" w:line="240" w:lineRule="auto"/>
        <w:jc w:val="center"/>
        <w:rPr>
          <w:rFonts w:ascii="Times New Roman" w:hAnsi="Times New Roman" w:cs="Times New Roman"/>
          <w:b/>
          <w:sz w:val="24"/>
          <w:szCs w:val="24"/>
        </w:rPr>
      </w:pPr>
      <w:r w:rsidRPr="006038B4">
        <w:rPr>
          <w:rFonts w:ascii="Times New Roman" w:hAnsi="Times New Roman" w:cs="Times New Roman"/>
          <w:b/>
          <w:sz w:val="24"/>
          <w:szCs w:val="24"/>
        </w:rPr>
        <w:t>1. Общие положения</w:t>
      </w:r>
    </w:p>
    <w:p w:rsidR="006038B4" w:rsidRPr="006038B4" w:rsidRDefault="006038B4" w:rsidP="006038B4">
      <w:pPr>
        <w:spacing w:after="0" w:line="240" w:lineRule="auto"/>
        <w:jc w:val="center"/>
        <w:rPr>
          <w:rFonts w:ascii="Times New Roman" w:hAnsi="Times New Roman" w:cs="Times New Roman"/>
          <w:sz w:val="24"/>
          <w:szCs w:val="24"/>
        </w:rPr>
      </w:pP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1.1. </w:t>
      </w:r>
      <w:proofErr w:type="gramStart"/>
      <w:r w:rsidRPr="006038B4">
        <w:rPr>
          <w:rFonts w:ascii="Times New Roman" w:hAnsi="Times New Roman" w:cs="Times New Roman"/>
          <w:sz w:val="24"/>
          <w:szCs w:val="24"/>
        </w:rPr>
        <w:t xml:space="preserve">Административный регламент предоставления муниципальной услуги по </w:t>
      </w:r>
      <w:r w:rsidRPr="006038B4">
        <w:rPr>
          <w:rFonts w:ascii="Times New Roman" w:hAnsi="Times New Roman" w:cs="Times New Roman"/>
          <w:bCs/>
          <w:sz w:val="24"/>
          <w:szCs w:val="24"/>
        </w:rPr>
        <w:t>оказанию помощи гражданам в восстановлении индивидуальных жилых домов, пострадавших при пожаре</w:t>
      </w:r>
      <w:r w:rsidRPr="006038B4">
        <w:rPr>
          <w:rFonts w:ascii="Times New Roman" w:hAnsi="Times New Roman" w:cs="Times New Roman"/>
          <w:sz w:val="24"/>
          <w:szCs w:val="24"/>
        </w:rPr>
        <w:t xml:space="preserve">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w:t>
      </w:r>
      <w:proofErr w:type="gramEnd"/>
      <w:r w:rsidRPr="006038B4">
        <w:rPr>
          <w:rFonts w:ascii="Times New Roman" w:hAnsi="Times New Roman" w:cs="Times New Roman"/>
          <w:sz w:val="24"/>
          <w:szCs w:val="24"/>
        </w:rPr>
        <w:t xml:space="preserve"> предоставления муниципальной услуги.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Предоставление муниципальной услуги осуществляет администрация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1.2. Заявителями на предоставление муниципальной услуги выступают физические лица, чей индивидуальный жилой дом, который является для них единственным жилым помещением и находится на территории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пострадал в результате пожара, стихийного бедствия и чрезвычайной ситуации.</w:t>
      </w:r>
    </w:p>
    <w:p w:rsidR="006038B4" w:rsidRPr="006038B4" w:rsidRDefault="006038B4" w:rsidP="006038B4">
      <w:pPr>
        <w:pStyle w:val="a5"/>
        <w:spacing w:before="0" w:beforeAutospacing="0" w:after="0" w:afterAutospacing="0"/>
        <w:rPr>
          <w:rStyle w:val="apple-style-span"/>
        </w:rPr>
      </w:pPr>
      <w:r w:rsidRPr="006038B4">
        <w:rPr>
          <w:rFonts w:eastAsia="Calibri"/>
          <w:bCs/>
          <w:lang w:eastAsia="en-US"/>
        </w:rPr>
        <w:t xml:space="preserve">1.3. </w:t>
      </w:r>
      <w:r w:rsidRPr="006038B4">
        <w:t>Порядок информирования о правилах  предоставлении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1.3.1. Местонахождение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предоставляющего муниципальную услугу:</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632145, Новосибирская область, Татарский район, с. </w:t>
      </w:r>
      <w:r w:rsidR="008529A2">
        <w:rPr>
          <w:rFonts w:ascii="Times New Roman" w:hAnsi="Times New Roman" w:cs="Times New Roman"/>
          <w:sz w:val="24"/>
          <w:szCs w:val="24"/>
        </w:rPr>
        <w:t>Казачий Мыс, ул. Школьная 55</w:t>
      </w:r>
      <w:r w:rsidRPr="006038B4">
        <w:rPr>
          <w:rFonts w:ascii="Times New Roman" w:hAnsi="Times New Roman" w:cs="Times New Roman"/>
          <w:sz w:val="24"/>
          <w:szCs w:val="24"/>
        </w:rPr>
        <w:t>;</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1.3.2. Часы приёма заявителей в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понедельник – пятница: с 9-00 до 13-00  с 14-00 до 17-00;</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перерыв на обед: 13.00 – 14.00 часов;</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выходные дни – суббота, воскресенье.</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1.3.3. Адрес официального интернет - сайта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w:t>
      </w:r>
      <w:r w:rsidR="000F7E4B" w:rsidRPr="000F7E4B">
        <w:t xml:space="preserve"> </w:t>
      </w:r>
      <w:r w:rsidR="008529A2">
        <w:rPr>
          <w:rFonts w:ascii="Times New Roman" w:hAnsi="Times New Roman" w:cs="Times New Roman"/>
          <w:sz w:val="24"/>
          <w:szCs w:val="24"/>
        </w:rPr>
        <w:t>https://</w:t>
      </w:r>
      <w:proofErr w:type="spellStart"/>
      <w:r w:rsidR="008529A2">
        <w:rPr>
          <w:rFonts w:ascii="Times New Roman" w:hAnsi="Times New Roman" w:cs="Times New Roman"/>
          <w:sz w:val="24"/>
          <w:szCs w:val="24"/>
          <w:lang w:val="en-US"/>
        </w:rPr>
        <w:t>kazachiy</w:t>
      </w:r>
      <w:proofErr w:type="spellEnd"/>
      <w:r w:rsidR="008529A2" w:rsidRPr="008529A2">
        <w:rPr>
          <w:rFonts w:ascii="Times New Roman" w:hAnsi="Times New Roman" w:cs="Times New Roman"/>
          <w:sz w:val="24"/>
          <w:szCs w:val="24"/>
        </w:rPr>
        <w:t>-</w:t>
      </w:r>
      <w:proofErr w:type="spellStart"/>
      <w:r w:rsidR="008529A2">
        <w:rPr>
          <w:rFonts w:ascii="Times New Roman" w:hAnsi="Times New Roman" w:cs="Times New Roman"/>
          <w:sz w:val="24"/>
          <w:szCs w:val="24"/>
          <w:lang w:val="en-US"/>
        </w:rPr>
        <w:t>mys</w:t>
      </w:r>
      <w:proofErr w:type="spellEnd"/>
      <w:r w:rsidR="000F7E4B" w:rsidRPr="000F7E4B">
        <w:rPr>
          <w:rFonts w:ascii="Times New Roman" w:hAnsi="Times New Roman" w:cs="Times New Roman"/>
          <w:sz w:val="24"/>
          <w:szCs w:val="24"/>
        </w:rPr>
        <w:t>.nso.ru/</w:t>
      </w:r>
      <w:r w:rsidRPr="006038B4">
        <w:rPr>
          <w:rFonts w:ascii="Times New Roman" w:hAnsi="Times New Roman" w:cs="Times New Roman"/>
          <w:sz w:val="24"/>
          <w:szCs w:val="24"/>
        </w:rPr>
        <w:t xml:space="preserve">;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Информация, размещаемая на официальном интернет - сайте и информационном стенде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обновляется по мере ее изменения. </w:t>
      </w:r>
    </w:p>
    <w:p w:rsidR="006038B4" w:rsidRPr="008529A2"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Адрес электронной почты </w:t>
      </w:r>
      <w:r w:rsidR="008529A2">
        <w:rPr>
          <w:lang w:val="en-US"/>
        </w:rPr>
        <w:t>kazachy</w:t>
      </w:r>
      <w:r w:rsidR="008529A2" w:rsidRPr="008529A2">
        <w:t>-</w:t>
      </w:r>
      <w:r w:rsidR="008529A2">
        <w:rPr>
          <w:lang w:val="en-US"/>
        </w:rPr>
        <w:t>mys</w:t>
      </w:r>
      <w:r w:rsidR="008529A2" w:rsidRPr="008529A2">
        <w:t>@</w:t>
      </w:r>
      <w:r w:rsidR="008529A2">
        <w:rPr>
          <w:lang w:val="en-US"/>
        </w:rPr>
        <w:t>mail</w:t>
      </w:r>
      <w:r w:rsidR="008529A2" w:rsidRPr="008529A2">
        <w:t>.</w:t>
      </w:r>
      <w:r w:rsidR="008529A2">
        <w:rPr>
          <w:lang w:val="en-US"/>
        </w:rPr>
        <w:t>ru</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1.3.4. Информация по вопросам предоставления муниципальной услуги предоставляется: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 в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участвующей в предоставлении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lastRenderedPageBreak/>
        <w:t xml:space="preserve">- посредством размещения на информационном стенде и официальном сайте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в сети Интернет, электронного информирования;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с использованием средств телефонной, почтовой связи.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Для получения информации о муниципальной услуге, порядке</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предоставления, ходе предоставления муниципальной услуги заявители вправе обращаться: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1) в устной форме лично или по телефону:</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к специалистам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участвующих в предоставлении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 в письменной форме почтой;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3) посредством электронной почты;</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Информирование проводится в двух формах: устное и письменное.</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администрации, в которую поступил звонок, и фамилии специалиста, принявшего телефонный звонок.</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51E5E" w:rsidRDefault="006038B4" w:rsidP="00851E5E">
      <w:pPr>
        <w:autoSpaceDE w:val="0"/>
        <w:autoSpaceDN w:val="0"/>
        <w:adjustRightInd w:val="0"/>
        <w:spacing w:after="0" w:line="240" w:lineRule="auto"/>
        <w:jc w:val="both"/>
        <w:rPr>
          <w:rFonts w:ascii="Times New Roman" w:hAnsi="Times New Roman" w:cs="Times New Roman"/>
          <w:sz w:val="24"/>
          <w:szCs w:val="24"/>
        </w:rPr>
      </w:pPr>
      <w:proofErr w:type="gramStart"/>
      <w:r w:rsidRPr="006038B4">
        <w:rPr>
          <w:rFonts w:ascii="Times New Roman" w:hAnsi="Times New Roman" w:cs="Times New Roman"/>
          <w:sz w:val="24"/>
          <w:szCs w:val="24"/>
        </w:rPr>
        <w:t xml:space="preserve">Письменный ответ на обращение подписывается главой сельсовета, в случае обращения в администрацию муниципального района, министром либо уполномоченным им лицом, в случае обращения в министерство, содержит фамилию, имя, отчество и номер телефона исполнителя </w:t>
      </w:r>
      <w:r w:rsidRPr="00851E5E">
        <w:rPr>
          <w:rFonts w:ascii="Times New Roman" w:hAnsi="Times New Roman" w:cs="Times New Roman"/>
          <w:sz w:val="24"/>
          <w:szCs w:val="24"/>
          <w:highlight w:val="yellow"/>
        </w:rPr>
        <w:t>и</w:t>
      </w:r>
      <w:r w:rsidR="00851E5E" w:rsidRPr="00851E5E">
        <w:rPr>
          <w:rFonts w:ascii="Times New Roman" w:hAnsi="Times New Roman" w:cs="Times New Roman"/>
          <w:sz w:val="24"/>
          <w:szCs w:val="24"/>
          <w:highlight w:val="yellow"/>
        </w:rPr>
        <w:t xml:space="preserve"> </w:t>
      </w:r>
      <w:r w:rsidRPr="00851E5E">
        <w:rPr>
          <w:rFonts w:ascii="Times New Roman" w:hAnsi="Times New Roman" w:cs="Times New Roman"/>
          <w:sz w:val="24"/>
          <w:szCs w:val="24"/>
          <w:highlight w:val="yellow"/>
        </w:rPr>
        <w:t xml:space="preserve"> </w:t>
      </w:r>
      <w:r w:rsidR="00851E5E" w:rsidRPr="00851E5E">
        <w:rPr>
          <w:rFonts w:ascii="Times New Roman" w:hAnsi="Times New Roman" w:cs="Times New Roman"/>
          <w:sz w:val="24"/>
          <w:szCs w:val="24"/>
          <w:highlight w:val="yellow"/>
        </w:rPr>
        <w:t>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w:t>
      </w:r>
      <w:proofErr w:type="gramEnd"/>
      <w:r w:rsidR="00851E5E" w:rsidRPr="00851E5E">
        <w:rPr>
          <w:rFonts w:ascii="Times New Roman" w:hAnsi="Times New Roman" w:cs="Times New Roman"/>
          <w:sz w:val="24"/>
          <w:szCs w:val="24"/>
          <w:highlight w:val="yellow"/>
        </w:rPr>
        <w:t xml:space="preserve"> адресу, указанному в обращении, поступившем в орган местного самоуправления в письменной форме</w:t>
      </w:r>
      <w:r w:rsidR="00851E5E" w:rsidRPr="007658A9">
        <w:rPr>
          <w:rFonts w:ascii="Times New Roman" w:hAnsi="Times New Roman" w:cs="Times New Roman"/>
          <w:sz w:val="24"/>
          <w:szCs w:val="24"/>
        </w:rPr>
        <w:t>.</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w:t>
      </w:r>
    </w:p>
    <w:p w:rsidR="006038B4" w:rsidRPr="006038B4" w:rsidRDefault="006038B4" w:rsidP="006038B4">
      <w:pPr>
        <w:spacing w:after="0" w:line="240" w:lineRule="auto"/>
        <w:rPr>
          <w:rFonts w:ascii="Times New Roman" w:hAnsi="Times New Roman" w:cs="Times New Roman"/>
          <w:sz w:val="24"/>
          <w:szCs w:val="24"/>
        </w:rPr>
      </w:pPr>
    </w:p>
    <w:p w:rsidR="006038B4" w:rsidRPr="006038B4" w:rsidRDefault="006038B4" w:rsidP="006038B4">
      <w:pPr>
        <w:spacing w:after="0" w:line="240" w:lineRule="auto"/>
        <w:ind w:firstLine="720"/>
        <w:jc w:val="both"/>
        <w:rPr>
          <w:rFonts w:ascii="Times New Roman" w:hAnsi="Times New Roman" w:cs="Times New Roman"/>
          <w:sz w:val="24"/>
          <w:szCs w:val="24"/>
        </w:rPr>
      </w:pPr>
    </w:p>
    <w:p w:rsidR="006038B4" w:rsidRPr="006038B4" w:rsidRDefault="006038B4" w:rsidP="006038B4">
      <w:pPr>
        <w:spacing w:after="0" w:line="240" w:lineRule="auto"/>
        <w:jc w:val="center"/>
        <w:rPr>
          <w:rFonts w:ascii="Times New Roman" w:hAnsi="Times New Roman" w:cs="Times New Roman"/>
          <w:b/>
          <w:sz w:val="24"/>
          <w:szCs w:val="24"/>
        </w:rPr>
      </w:pPr>
      <w:r w:rsidRPr="006038B4">
        <w:rPr>
          <w:rFonts w:ascii="Times New Roman" w:hAnsi="Times New Roman" w:cs="Times New Roman"/>
          <w:b/>
          <w:sz w:val="24"/>
          <w:szCs w:val="24"/>
        </w:rPr>
        <w:t>2. Стандарт предоставления муниципальной услуги</w:t>
      </w:r>
    </w:p>
    <w:p w:rsidR="006038B4" w:rsidRPr="006038B4" w:rsidRDefault="006038B4" w:rsidP="006038B4">
      <w:pPr>
        <w:spacing w:after="0" w:line="240" w:lineRule="auto"/>
        <w:jc w:val="both"/>
        <w:rPr>
          <w:rFonts w:ascii="Times New Roman" w:hAnsi="Times New Roman" w:cs="Times New Roman"/>
          <w:sz w:val="24"/>
          <w:szCs w:val="24"/>
        </w:rPr>
      </w:pPr>
    </w:p>
    <w:p w:rsidR="00AD32E6" w:rsidRPr="00AD32E6" w:rsidRDefault="006038B4" w:rsidP="006038B4">
      <w:pPr>
        <w:spacing w:after="0" w:line="240" w:lineRule="auto"/>
        <w:rPr>
          <w:rFonts w:ascii="Times New Roman" w:hAnsi="Times New Roman" w:cs="Times New Roman"/>
          <w:b/>
          <w:sz w:val="24"/>
          <w:szCs w:val="24"/>
          <w:highlight w:val="yellow"/>
        </w:rPr>
      </w:pPr>
      <w:r w:rsidRPr="00AD32E6">
        <w:rPr>
          <w:rFonts w:ascii="Times New Roman" w:hAnsi="Times New Roman" w:cs="Times New Roman"/>
          <w:sz w:val="24"/>
          <w:szCs w:val="24"/>
          <w:highlight w:val="yellow"/>
        </w:rPr>
        <w:t>2.1. Наименование муниципальной услуги</w:t>
      </w:r>
      <w:r w:rsidR="00AD32E6" w:rsidRPr="00AD32E6">
        <w:rPr>
          <w:rFonts w:ascii="Times New Roman" w:hAnsi="Times New Roman" w:cs="Times New Roman"/>
          <w:sz w:val="24"/>
          <w:szCs w:val="24"/>
          <w:highlight w:val="yellow"/>
        </w:rPr>
        <w:t>:</w:t>
      </w:r>
      <w:r w:rsidR="00AD32E6" w:rsidRPr="00AD32E6">
        <w:rPr>
          <w:rFonts w:ascii="Times New Roman" w:hAnsi="Times New Roman" w:cs="Times New Roman"/>
          <w:b/>
          <w:sz w:val="24"/>
          <w:szCs w:val="24"/>
          <w:highlight w:val="yellow"/>
        </w:rPr>
        <w:t xml:space="preserve"> </w:t>
      </w:r>
    </w:p>
    <w:p w:rsidR="006038B4" w:rsidRPr="00AD32E6" w:rsidRDefault="00AD32E6" w:rsidP="006038B4">
      <w:pPr>
        <w:spacing w:after="0" w:line="240" w:lineRule="auto"/>
        <w:rPr>
          <w:rFonts w:ascii="Times New Roman" w:hAnsi="Times New Roman" w:cs="Times New Roman"/>
          <w:sz w:val="24"/>
          <w:szCs w:val="24"/>
        </w:rPr>
      </w:pPr>
      <w:r w:rsidRPr="00AD32E6">
        <w:rPr>
          <w:rFonts w:ascii="Times New Roman" w:hAnsi="Times New Roman" w:cs="Times New Roman"/>
          <w:sz w:val="24"/>
          <w:szCs w:val="24"/>
          <w:highlight w:val="yellow"/>
        </w:rPr>
        <w:t>оказание помощи гражданам в восстановлении индивидуальных жилых домов, пострадавших при пожаре</w:t>
      </w:r>
      <w:r w:rsidR="006038B4" w:rsidRPr="00AD32E6">
        <w:rPr>
          <w:rFonts w:ascii="Times New Roman" w:hAnsi="Times New Roman" w:cs="Times New Roman"/>
          <w:sz w:val="24"/>
          <w:szCs w:val="24"/>
          <w:highlight w:val="yellow"/>
        </w:rPr>
        <w:t>.</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2.2. Предоставление муниципальной услуги осуществляет администрация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При предоставлении муниципальной услуги также могут принимать участие в качестве источников получения документов, необходимых для </w:t>
      </w:r>
      <w:r w:rsidRPr="006038B4">
        <w:rPr>
          <w:rFonts w:ascii="Times New Roman" w:hAnsi="Times New Roman" w:cs="Times New Roman"/>
          <w:sz w:val="24"/>
          <w:szCs w:val="24"/>
        </w:rPr>
        <w:lastRenderedPageBreak/>
        <w:t xml:space="preserve">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6038B4" w:rsidRPr="006038B4" w:rsidRDefault="006038B4" w:rsidP="006038B4">
      <w:pPr>
        <w:spacing w:after="0" w:line="240" w:lineRule="auto"/>
        <w:rPr>
          <w:rFonts w:ascii="Times New Roman" w:hAnsi="Times New Roman" w:cs="Times New Roman"/>
          <w:sz w:val="24"/>
          <w:szCs w:val="24"/>
        </w:rPr>
      </w:pPr>
      <w:proofErr w:type="gramStart"/>
      <w:r w:rsidRPr="006038B4">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w:t>
      </w:r>
      <w:smartTag w:uri="urn:schemas-microsoft-com:office:smarttags" w:element="metricconverter">
        <w:smartTagPr>
          <w:attr w:name="ProductID" w:val="630091, г"/>
        </w:smartTagPr>
        <w:r w:rsidRPr="006038B4">
          <w:rPr>
            <w:rFonts w:ascii="Times New Roman" w:hAnsi="Times New Roman" w:cs="Times New Roman"/>
            <w:sz w:val="24"/>
            <w:szCs w:val="24"/>
          </w:rPr>
          <w:t>630091, г</w:t>
        </w:r>
      </w:smartTag>
      <w:r w:rsidRPr="006038B4">
        <w:rPr>
          <w:rFonts w:ascii="Times New Roman" w:hAnsi="Times New Roman" w:cs="Times New Roman"/>
          <w:sz w:val="24"/>
          <w:szCs w:val="24"/>
        </w:rPr>
        <w:t xml:space="preserve">. Новосибирск, ул. Державина, д.28; </w:t>
      </w:r>
      <w:smartTag w:uri="urn:schemas-microsoft-com:office:smarttags" w:element="metricconverter">
        <w:smartTagPr>
          <w:attr w:name="ProductID" w:val="630082, г"/>
        </w:smartTagPr>
        <w:r w:rsidRPr="006038B4">
          <w:rPr>
            <w:rFonts w:ascii="Times New Roman" w:hAnsi="Times New Roman" w:cs="Times New Roman"/>
            <w:sz w:val="24"/>
            <w:szCs w:val="24"/>
          </w:rPr>
          <w:t>630082, г</w:t>
        </w:r>
      </w:smartTag>
      <w:r w:rsidRPr="006038B4">
        <w:rPr>
          <w:rFonts w:ascii="Times New Roman" w:hAnsi="Times New Roman" w:cs="Times New Roman"/>
          <w:sz w:val="24"/>
          <w:szCs w:val="24"/>
        </w:rPr>
        <w:t>. Новосибирск, ул. Дачная, 60.</w:t>
      </w:r>
      <w:proofErr w:type="gramEnd"/>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6038B4">
          <w:rPr>
            <w:rFonts w:ascii="Times New Roman" w:hAnsi="Times New Roman" w:cs="Times New Roman"/>
            <w:sz w:val="24"/>
            <w:szCs w:val="24"/>
          </w:rPr>
          <w:t>перечень</w:t>
        </w:r>
      </w:hyperlink>
      <w:r w:rsidRPr="006038B4">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6038B4" w:rsidRDefault="006038B4" w:rsidP="006038B4">
      <w:pPr>
        <w:spacing w:after="0" w:line="240" w:lineRule="auto"/>
        <w:rPr>
          <w:rFonts w:ascii="Times New Roman" w:hAnsi="Times New Roman" w:cs="Times New Roman"/>
          <w:sz w:val="24"/>
          <w:szCs w:val="24"/>
          <w:highlight w:val="yellow"/>
        </w:rPr>
      </w:pPr>
      <w:r w:rsidRPr="00193B9C">
        <w:rPr>
          <w:rFonts w:ascii="Times New Roman" w:hAnsi="Times New Roman" w:cs="Times New Roman"/>
          <w:sz w:val="24"/>
          <w:szCs w:val="24"/>
          <w:highlight w:val="yellow"/>
        </w:rPr>
        <w:t>2.3. Результатом предоставления муниципальной услуги является:</w:t>
      </w:r>
    </w:p>
    <w:p w:rsidR="005D58AA" w:rsidRPr="005D58AA" w:rsidRDefault="005D58AA" w:rsidP="006038B4">
      <w:pPr>
        <w:spacing w:after="0" w:line="240" w:lineRule="auto"/>
        <w:rPr>
          <w:rFonts w:ascii="Times New Roman" w:hAnsi="Times New Roman" w:cs="Times New Roman"/>
          <w:sz w:val="24"/>
          <w:szCs w:val="24"/>
          <w:highlight w:val="yellow"/>
        </w:rPr>
      </w:pPr>
      <w:r w:rsidRPr="005D58AA">
        <w:rPr>
          <w:rFonts w:ascii="Times New Roman" w:hAnsi="Times New Roman" w:cs="Times New Roman"/>
          <w:sz w:val="24"/>
          <w:szCs w:val="24"/>
          <w:highlight w:val="yellow"/>
        </w:rPr>
        <w:t>- оказание помощи гражданам в восстановлении индивидуальных жилых домов, пострадавших при пожаре</w:t>
      </w:r>
      <w:r>
        <w:rPr>
          <w:rFonts w:ascii="Times New Roman" w:hAnsi="Times New Roman" w:cs="Times New Roman"/>
          <w:sz w:val="24"/>
          <w:szCs w:val="24"/>
          <w:highlight w:val="yellow"/>
        </w:rPr>
        <w:t>;</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отказ в предоставлении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2.4. Срок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2.4.3. Срок приостановления предоставления муниципальной услуги не более 14 дней.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2.4.4.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2.5. Правовые основания для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6038B4">
        <w:rPr>
          <w:rFonts w:ascii="Times New Roman" w:hAnsi="Times New Roman" w:cs="Times New Roman"/>
          <w:sz w:val="24"/>
          <w:szCs w:val="24"/>
        </w:rPr>
        <w:t>с</w:t>
      </w:r>
      <w:proofErr w:type="gramEnd"/>
      <w:r w:rsidRPr="006038B4">
        <w:rPr>
          <w:rFonts w:ascii="Times New Roman" w:hAnsi="Times New Roman" w:cs="Times New Roman"/>
          <w:sz w:val="24"/>
          <w:szCs w:val="24"/>
        </w:rPr>
        <w:t xml:space="preserve">: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Конституцией Российской Федерации («Российская газета» 1993г № 237);</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Гражданским кодексом Российской Федерации от 30.11.1994 № 51-ФЗ (</w:t>
      </w:r>
      <w:proofErr w:type="gramStart"/>
      <w:r w:rsidRPr="006038B4">
        <w:rPr>
          <w:rFonts w:ascii="Times New Roman" w:hAnsi="Times New Roman" w:cs="Times New Roman"/>
          <w:sz w:val="24"/>
          <w:szCs w:val="24"/>
        </w:rPr>
        <w:t>принят</w:t>
      </w:r>
      <w:proofErr w:type="gramEnd"/>
      <w:r w:rsidRPr="006038B4">
        <w:rPr>
          <w:rFonts w:ascii="Times New Roman" w:hAnsi="Times New Roman" w:cs="Times New Roman"/>
          <w:sz w:val="24"/>
          <w:szCs w:val="24"/>
        </w:rPr>
        <w:t xml:space="preserve"> ГД ФС РФ 21.10.1994);</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Уставом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Татарского района Новосибирской области;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21" w:history="1">
        <w:r w:rsidRPr="006038B4">
          <w:rPr>
            <w:rStyle w:val="a4"/>
            <w:rFonts w:ascii="Times New Roman" w:hAnsi="Times New Roman" w:cs="Times New Roman"/>
            <w:sz w:val="24"/>
            <w:szCs w:val="24"/>
          </w:rPr>
          <w:t>"Российская газета", №4849</w:t>
        </w:r>
      </w:hyperlink>
      <w:r w:rsidRPr="006038B4">
        <w:rPr>
          <w:rFonts w:ascii="Times New Roman" w:hAnsi="Times New Roman" w:cs="Times New Roman"/>
          <w:sz w:val="24"/>
          <w:szCs w:val="24"/>
        </w:rPr>
        <w:t> от 13.02.2009 г.);</w:t>
      </w:r>
    </w:p>
    <w:p w:rsid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Федеральным законом от 27.07.2006 N 152-ФЗ «О персональных данных» ("Российская газета", N 165, 29.07.2006, "Собрание законодательства РФ", 31.</w:t>
      </w:r>
      <w:r w:rsidR="00CA13E1">
        <w:rPr>
          <w:rFonts w:ascii="Times New Roman" w:hAnsi="Times New Roman" w:cs="Times New Roman"/>
          <w:sz w:val="24"/>
          <w:szCs w:val="24"/>
        </w:rPr>
        <w:t>07.2006, N 31 (1 ч.), ст. 3451)</w:t>
      </w:r>
    </w:p>
    <w:p w:rsidR="000916F4" w:rsidRDefault="00CA13E1" w:rsidP="000916F4">
      <w:pPr>
        <w:pStyle w:val="pboth"/>
        <w:shd w:val="clear" w:color="auto" w:fill="FFFFFF"/>
        <w:spacing w:before="0" w:beforeAutospacing="0"/>
        <w:jc w:val="both"/>
        <w:rPr>
          <w:bCs/>
          <w:shd w:val="clear" w:color="auto" w:fill="FFFFFF"/>
        </w:rPr>
      </w:pPr>
      <w:r w:rsidRPr="00CA13E1">
        <w:rPr>
          <w:highlight w:val="yellow"/>
        </w:rPr>
        <w:lastRenderedPageBreak/>
        <w:t xml:space="preserve">- </w:t>
      </w:r>
      <w:r w:rsidR="00B833CC">
        <w:rPr>
          <w:bCs/>
          <w:highlight w:val="yellow"/>
          <w:shd w:val="clear" w:color="auto" w:fill="FFFFFF"/>
        </w:rPr>
        <w:t>Федеральным</w:t>
      </w:r>
      <w:r w:rsidRPr="00CA13E1">
        <w:rPr>
          <w:bCs/>
          <w:highlight w:val="yellow"/>
          <w:shd w:val="clear" w:color="auto" w:fill="FFFFFF"/>
        </w:rPr>
        <w:t xml:space="preserve"> закон</w:t>
      </w:r>
      <w:r w:rsidR="00B833CC">
        <w:rPr>
          <w:bCs/>
          <w:highlight w:val="yellow"/>
          <w:shd w:val="clear" w:color="auto" w:fill="FFFFFF"/>
        </w:rPr>
        <w:t>ом</w:t>
      </w:r>
      <w:r w:rsidRPr="00CA13E1">
        <w:rPr>
          <w:bCs/>
          <w:highlight w:val="yellow"/>
          <w:shd w:val="clear" w:color="auto" w:fill="FFFFFF"/>
        </w:rPr>
        <w:t xml:space="preserve"> от 13.07.2015 N 218-ФЗ (ред. от 14.04.2023) "О государственной регистрации недвижимости".</w:t>
      </w:r>
    </w:p>
    <w:p w:rsidR="006038B4" w:rsidRPr="000916F4" w:rsidRDefault="006038B4" w:rsidP="000916F4">
      <w:pPr>
        <w:pStyle w:val="pboth"/>
        <w:shd w:val="clear" w:color="auto" w:fill="FFFFFF"/>
        <w:spacing w:before="0" w:beforeAutospacing="0"/>
        <w:jc w:val="both"/>
        <w:rPr>
          <w:bCs/>
          <w:shd w:val="clear" w:color="auto" w:fill="FFFFFF"/>
        </w:rPr>
      </w:pPr>
      <w:r w:rsidRPr="006038B4">
        <w:t>2.6. Полный перечень документов, необходимых для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заявление;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паспорт;</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правоустанавливающие документы на индивидуальный жилой дом, который поврежден или утрачен, если в </w:t>
      </w:r>
      <w:r w:rsidR="000916F4">
        <w:rPr>
          <w:rFonts w:ascii="Times New Roman" w:hAnsi="Times New Roman" w:cs="Times New Roman"/>
          <w:sz w:val="24"/>
          <w:szCs w:val="24"/>
          <w:highlight w:val="yellow"/>
        </w:rPr>
        <w:t>ЕГР</w:t>
      </w:r>
      <w:r w:rsidR="000916F4" w:rsidRPr="000916F4">
        <w:rPr>
          <w:rFonts w:ascii="Times New Roman" w:hAnsi="Times New Roman" w:cs="Times New Roman"/>
          <w:sz w:val="24"/>
          <w:szCs w:val="24"/>
          <w:highlight w:val="yellow"/>
        </w:rPr>
        <w:t>Н</w:t>
      </w:r>
      <w:r w:rsidRPr="006038B4">
        <w:rPr>
          <w:rFonts w:ascii="Times New Roman" w:hAnsi="Times New Roman" w:cs="Times New Roman"/>
          <w:sz w:val="24"/>
          <w:szCs w:val="24"/>
        </w:rPr>
        <w:t xml:space="preserve"> нет информации о собственнике дома;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документ, подтверждающий факт происшествия пожара, стихийного бедствия и чрезвычайной ситуации (акт о чрезвычайной ситуации или акт о пожаре, в случае пожара);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документы органов следствия, прокуратуры или судебных органов с указанием причины возникновения пожара и виновных лиц;</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постановление об отказе в возбуждении уголовного дела в случае пожара;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локальный сметный расчет на проведение ремонтно-восстановительных работ;</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технический паспорт индивидуального жилого дома;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справка Управления Федеральной службы государственной регистрации, кадастра и картографии по Новосибирской области об отсутствии иного жилья на каждого члена семьи, указанного в выписке из домовой книги.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В случае если документы подает представитель заявителя, дополнительно предоставляются: </w:t>
      </w:r>
    </w:p>
    <w:p w:rsidR="006038B4" w:rsidRPr="006038B4" w:rsidRDefault="006038B4" w:rsidP="006038B4">
      <w:pPr>
        <w:autoSpaceDE w:val="0"/>
        <w:autoSpaceDN w:val="0"/>
        <w:adjustRightInd w:val="0"/>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документ, удостоверяющий личность представителя заявителя (копия);</w:t>
      </w:r>
    </w:p>
    <w:p w:rsidR="006038B4" w:rsidRPr="006038B4" w:rsidDel="00CA06BF" w:rsidRDefault="006038B4" w:rsidP="006038B4">
      <w:pPr>
        <w:autoSpaceDE w:val="0"/>
        <w:autoSpaceDN w:val="0"/>
        <w:adjustRightInd w:val="0"/>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надлежащим образом заверенная доверенность (копия).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При предоставлении копии документа необходимо предъявление оригинала, оригиналы сличаются с копиями и возвращаются заявителю.</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2.6.1. 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заявление;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паспорт;</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правоустанавливающие документы на индивидуальный жилой дом, который поврежден или утрачен, если в ЕГРП нет информации о собственнике дома;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документ, подтверждающий факт происшествия пожара, стихийного бедствия и чрезвычайной ситуации (акт о чрезвычайной ситуации или акт о пожаре, в случае пожара);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документы органов следствия, прокуратуры или судебных органов с указанием причины возникновения пожара и виновных лиц;</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постановление об отказе в возбуждении уголовного дела в случае пожара;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локальный сметный расчет на проведение ремонтно-восстановительных работ;</w:t>
      </w:r>
    </w:p>
    <w:p w:rsidR="002535CF" w:rsidRPr="002535CF" w:rsidRDefault="006038B4" w:rsidP="002535CF">
      <w:pPr>
        <w:pStyle w:val="pboth"/>
        <w:shd w:val="clear" w:color="auto" w:fill="FFFFFF"/>
        <w:spacing w:before="0" w:beforeAutospacing="0"/>
        <w:jc w:val="both"/>
        <w:rPr>
          <w:color w:val="212529"/>
          <w:highlight w:val="yellow"/>
        </w:rPr>
      </w:pPr>
      <w:r w:rsidRPr="002535CF">
        <w:rPr>
          <w:highlight w:val="yellow"/>
        </w:rPr>
        <w:t>2.7.</w:t>
      </w:r>
      <w:r w:rsidR="002535CF" w:rsidRPr="002535CF">
        <w:rPr>
          <w:highlight w:val="yellow"/>
        </w:rPr>
        <w:t xml:space="preserve"> </w:t>
      </w:r>
      <w:r w:rsidR="002535CF" w:rsidRPr="002535CF">
        <w:rPr>
          <w:color w:val="212529"/>
          <w:highlight w:val="yellow"/>
        </w:rPr>
        <w:t>Органы, предоставляющие государственные услуги, и органы, предоставляющие муниципальные услуги, не вправе требовать от заявителя:</w:t>
      </w:r>
    </w:p>
    <w:p w:rsidR="002535CF" w:rsidRPr="002535CF" w:rsidRDefault="002535CF" w:rsidP="002535CF">
      <w:pPr>
        <w:pStyle w:val="pboth"/>
        <w:shd w:val="clear" w:color="auto" w:fill="FFFFFF"/>
        <w:spacing w:before="0" w:beforeAutospacing="0"/>
        <w:jc w:val="both"/>
        <w:rPr>
          <w:color w:val="212529"/>
          <w:highlight w:val="yellow"/>
        </w:rPr>
      </w:pPr>
      <w:r w:rsidRPr="002535CF">
        <w:rPr>
          <w:color w:val="212529"/>
          <w:highlight w:val="yellow"/>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535CF" w:rsidRPr="002535CF" w:rsidRDefault="002535CF" w:rsidP="002535CF">
      <w:pPr>
        <w:pStyle w:val="pboth"/>
        <w:shd w:val="clear" w:color="auto" w:fill="FFFFFF"/>
        <w:spacing w:before="0" w:beforeAutospacing="0"/>
        <w:jc w:val="both"/>
        <w:rPr>
          <w:color w:val="212529"/>
          <w:highlight w:val="yellow"/>
        </w:rPr>
      </w:pPr>
      <w:r w:rsidRPr="002535CF">
        <w:rPr>
          <w:color w:val="212529"/>
          <w:highlight w:val="yellow"/>
        </w:rPr>
        <w:t xml:space="preserve"> </w:t>
      </w:r>
      <w:proofErr w:type="gramStart"/>
      <w:r w:rsidRPr="002535CF">
        <w:rPr>
          <w:color w:val="212529"/>
          <w:highlight w:val="yellow"/>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w:t>
      </w:r>
      <w:r w:rsidRPr="002535CF">
        <w:rPr>
          <w:color w:val="212529"/>
          <w:highlight w:val="yellow"/>
        </w:rPr>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anchor="100010" w:history="1">
        <w:r w:rsidRPr="002535CF">
          <w:rPr>
            <w:rStyle w:val="a4"/>
            <w:color w:val="4272D7"/>
            <w:highlight w:val="yellow"/>
          </w:rPr>
          <w:t>частью 1 статьи 1</w:t>
        </w:r>
      </w:hyperlink>
      <w:r w:rsidRPr="002535CF">
        <w:rPr>
          <w:color w:val="212529"/>
          <w:highlight w:val="yellow"/>
        </w:rPr>
        <w:t> настоящего Федерального закона государственных и муниципальных услуг</w:t>
      </w:r>
      <w:proofErr w:type="gramEnd"/>
      <w:r w:rsidRPr="002535CF">
        <w:rPr>
          <w:color w:val="212529"/>
          <w:highlight w:val="yellow"/>
        </w:rPr>
        <w:t xml:space="preserve">, </w:t>
      </w:r>
      <w:proofErr w:type="gramStart"/>
      <w:r w:rsidRPr="002535CF">
        <w:rPr>
          <w:color w:val="212529"/>
          <w:highlight w:val="yellow"/>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3" w:anchor="000043" w:history="1">
        <w:r w:rsidRPr="002535CF">
          <w:rPr>
            <w:rStyle w:val="a4"/>
            <w:color w:val="4272D7"/>
            <w:highlight w:val="yellow"/>
          </w:rPr>
          <w:t>частью 6</w:t>
        </w:r>
      </w:hyperlink>
      <w:r w:rsidRPr="002535CF">
        <w:rPr>
          <w:color w:val="212529"/>
          <w:highlight w:val="yellow"/>
        </w:rPr>
        <w:t> настоящей статьи перечень документов.</w:t>
      </w:r>
      <w:proofErr w:type="gramEnd"/>
      <w:r w:rsidRPr="002535CF">
        <w:rPr>
          <w:color w:val="212529"/>
          <w:highlight w:val="yellow"/>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535CF" w:rsidRPr="002535CF" w:rsidRDefault="002535CF" w:rsidP="002535CF">
      <w:pPr>
        <w:pStyle w:val="pboth"/>
        <w:shd w:val="clear" w:color="auto" w:fill="FFFFFF"/>
        <w:spacing w:before="0" w:beforeAutospacing="0"/>
        <w:jc w:val="both"/>
        <w:rPr>
          <w:color w:val="212529"/>
          <w:highlight w:val="yellow"/>
        </w:rPr>
      </w:pPr>
      <w:proofErr w:type="gramStart"/>
      <w:r w:rsidRPr="002535CF">
        <w:rPr>
          <w:color w:val="212529"/>
          <w:highlight w:val="yellow"/>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anchor="100056" w:history="1">
        <w:r w:rsidRPr="002535CF">
          <w:rPr>
            <w:rStyle w:val="a4"/>
            <w:color w:val="4272D7"/>
            <w:highlight w:val="yellow"/>
          </w:rPr>
          <w:t>части 1 статьи 9</w:t>
        </w:r>
      </w:hyperlink>
      <w:r w:rsidRPr="002535CF">
        <w:rPr>
          <w:color w:val="212529"/>
          <w:highlight w:val="yellow"/>
        </w:rPr>
        <w:t> настоящего Федерального закона;</w:t>
      </w:r>
      <w:proofErr w:type="gramEnd"/>
    </w:p>
    <w:p w:rsidR="002535CF" w:rsidRPr="002535CF" w:rsidRDefault="002535CF" w:rsidP="002535CF">
      <w:pPr>
        <w:pStyle w:val="pboth"/>
        <w:shd w:val="clear" w:color="auto" w:fill="FFFFFF"/>
        <w:spacing w:before="0" w:beforeAutospacing="0"/>
        <w:jc w:val="both"/>
        <w:rPr>
          <w:color w:val="212529"/>
          <w:highlight w:val="yellow"/>
        </w:rPr>
      </w:pPr>
      <w:r w:rsidRPr="002535CF">
        <w:rPr>
          <w:color w:val="212529"/>
          <w:highlight w:val="yellow"/>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535CF" w:rsidRPr="002535CF" w:rsidRDefault="002535CF" w:rsidP="002535CF">
      <w:pPr>
        <w:pStyle w:val="pboth"/>
        <w:shd w:val="clear" w:color="auto" w:fill="FFFFFF"/>
        <w:spacing w:before="0" w:beforeAutospacing="0"/>
        <w:jc w:val="both"/>
        <w:rPr>
          <w:color w:val="212529"/>
          <w:highlight w:val="yellow"/>
        </w:rPr>
      </w:pPr>
      <w:r w:rsidRPr="002535CF">
        <w:rPr>
          <w:color w:val="212529"/>
          <w:highlight w:val="yellow"/>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535CF" w:rsidRPr="002535CF" w:rsidRDefault="002535CF" w:rsidP="002535CF">
      <w:pPr>
        <w:pStyle w:val="pboth"/>
        <w:shd w:val="clear" w:color="auto" w:fill="FFFFFF"/>
        <w:spacing w:before="0" w:beforeAutospacing="0"/>
        <w:jc w:val="both"/>
        <w:rPr>
          <w:color w:val="212529"/>
          <w:highlight w:val="yellow"/>
        </w:rPr>
      </w:pPr>
      <w:r w:rsidRPr="002535CF">
        <w:rPr>
          <w:color w:val="212529"/>
          <w:highlight w:val="yellow"/>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535CF" w:rsidRPr="002535CF" w:rsidRDefault="002535CF" w:rsidP="002535CF">
      <w:pPr>
        <w:pStyle w:val="pboth"/>
        <w:shd w:val="clear" w:color="auto" w:fill="FFFFFF"/>
        <w:spacing w:before="0" w:beforeAutospacing="0"/>
        <w:jc w:val="both"/>
        <w:rPr>
          <w:color w:val="212529"/>
          <w:highlight w:val="yellow"/>
        </w:rPr>
      </w:pPr>
      <w:r w:rsidRPr="002535CF">
        <w:rPr>
          <w:color w:val="212529"/>
          <w:highlight w:val="yellow"/>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535CF" w:rsidRPr="002535CF" w:rsidRDefault="002535CF" w:rsidP="002535CF">
      <w:pPr>
        <w:pStyle w:val="pboth"/>
        <w:shd w:val="clear" w:color="auto" w:fill="FFFFFF"/>
        <w:spacing w:before="0" w:beforeAutospacing="0"/>
        <w:jc w:val="both"/>
        <w:rPr>
          <w:color w:val="212529"/>
          <w:highlight w:val="yellow"/>
        </w:rPr>
      </w:pPr>
      <w:proofErr w:type="gramStart"/>
      <w:r w:rsidRPr="002535CF">
        <w:rPr>
          <w:color w:val="212529"/>
          <w:highlight w:val="yellow"/>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5" w:anchor="100352" w:history="1">
        <w:r w:rsidRPr="002535CF">
          <w:rPr>
            <w:rStyle w:val="a4"/>
            <w:color w:val="4272D7"/>
            <w:highlight w:val="yellow"/>
          </w:rPr>
          <w:t>частью 1.1 статьи 16</w:t>
        </w:r>
      </w:hyperlink>
      <w:r w:rsidRPr="002535CF">
        <w:rPr>
          <w:color w:val="212529"/>
          <w:highlight w:val="yellow"/>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2535CF">
        <w:rPr>
          <w:color w:val="212529"/>
          <w:highlight w:val="yellow"/>
        </w:rPr>
        <w:t xml:space="preserve"> </w:t>
      </w:r>
      <w:proofErr w:type="gramStart"/>
      <w:r w:rsidRPr="002535CF">
        <w:rPr>
          <w:color w:val="212529"/>
          <w:highlight w:val="yellow"/>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w:t>
      </w:r>
      <w:r w:rsidRPr="002535CF">
        <w:rPr>
          <w:color w:val="212529"/>
          <w:highlight w:val="yellow"/>
        </w:rPr>
        <w:lastRenderedPageBreak/>
        <w:t>предусмотренной </w:t>
      </w:r>
      <w:hyperlink r:id="rId26" w:anchor="100352" w:history="1">
        <w:r w:rsidRPr="002535CF">
          <w:rPr>
            <w:rStyle w:val="a4"/>
            <w:color w:val="4272D7"/>
            <w:highlight w:val="yellow"/>
          </w:rPr>
          <w:t>частью 1.1 статьи 16</w:t>
        </w:r>
      </w:hyperlink>
      <w:r w:rsidRPr="002535CF">
        <w:rPr>
          <w:color w:val="212529"/>
          <w:highlight w:val="yellow"/>
        </w:rPr>
        <w:t> настоящего Федерального закона, уведомляется заявитель, а также приносятся извинения за доставленные неудобства;</w:t>
      </w:r>
      <w:proofErr w:type="gramEnd"/>
    </w:p>
    <w:p w:rsidR="002535CF" w:rsidRPr="00E14E38" w:rsidRDefault="002535CF" w:rsidP="002535CF">
      <w:pPr>
        <w:pStyle w:val="pboth"/>
        <w:shd w:val="clear" w:color="auto" w:fill="FFFFFF"/>
        <w:spacing w:before="0" w:beforeAutospacing="0"/>
        <w:jc w:val="both"/>
        <w:rPr>
          <w:color w:val="212529"/>
        </w:rPr>
      </w:pPr>
      <w:proofErr w:type="gramStart"/>
      <w:r w:rsidRPr="002535CF">
        <w:rPr>
          <w:color w:val="212529"/>
          <w:highlight w:val="yellow"/>
        </w:rPr>
        <w:t>5) предоставления на бумажном носителе документов и информации, электронные образы которых ранее были заверены в соответствии с </w:t>
      </w:r>
      <w:hyperlink r:id="rId27" w:anchor="000359" w:history="1">
        <w:r w:rsidRPr="002535CF">
          <w:rPr>
            <w:rStyle w:val="a4"/>
            <w:color w:val="4272D7"/>
            <w:highlight w:val="yellow"/>
          </w:rPr>
          <w:t>пунктом 7.2 части 1 статьи 16</w:t>
        </w:r>
      </w:hyperlink>
      <w:r w:rsidRPr="002535CF">
        <w:rPr>
          <w:color w:val="212529"/>
          <w:highlight w:val="yellow"/>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535CF" w:rsidRDefault="002535CF" w:rsidP="006038B4">
      <w:pPr>
        <w:spacing w:after="0" w:line="240" w:lineRule="auto"/>
        <w:jc w:val="both"/>
        <w:rPr>
          <w:rFonts w:ascii="Times New Roman" w:hAnsi="Times New Roman" w:cs="Times New Roman"/>
          <w:sz w:val="24"/>
          <w:szCs w:val="24"/>
          <w:highlight w:val="yellow"/>
        </w:rPr>
      </w:pP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2.7.1. Запрещается требовать от заявителя:</w:t>
      </w:r>
    </w:p>
    <w:p w:rsidR="006038B4" w:rsidRPr="006038B4" w:rsidRDefault="006038B4" w:rsidP="006038B4">
      <w:pPr>
        <w:tabs>
          <w:tab w:val="num" w:pos="5231"/>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38B4" w:rsidRPr="006038B4" w:rsidRDefault="006038B4" w:rsidP="006038B4">
      <w:pPr>
        <w:spacing w:after="0" w:line="240" w:lineRule="auto"/>
        <w:rPr>
          <w:rFonts w:ascii="Times New Roman" w:hAnsi="Times New Roman" w:cs="Times New Roman"/>
          <w:sz w:val="24"/>
          <w:szCs w:val="24"/>
        </w:rPr>
      </w:pPr>
      <w:proofErr w:type="gramStart"/>
      <w:r w:rsidRPr="006038B4">
        <w:rPr>
          <w:rFonts w:ascii="Times New Roman" w:hAnsi="Times New Roman" w:cs="Times New Roman"/>
          <w:sz w:val="24"/>
          <w:szCs w:val="24"/>
        </w:rPr>
        <w:t>- 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w:t>
      </w:r>
      <w:proofErr w:type="gramEnd"/>
      <w:r w:rsidRPr="006038B4">
        <w:rPr>
          <w:rFonts w:ascii="Times New Roman" w:hAnsi="Times New Roman" w:cs="Times New Roman"/>
          <w:sz w:val="24"/>
          <w:szCs w:val="24"/>
        </w:rPr>
        <w:t xml:space="preserve"> </w:t>
      </w:r>
      <w:proofErr w:type="gramStart"/>
      <w:r w:rsidRPr="006038B4">
        <w:rPr>
          <w:rFonts w:ascii="Times New Roman" w:hAnsi="Times New Roman" w:cs="Times New Roman"/>
          <w:sz w:val="24"/>
          <w:szCs w:val="24"/>
        </w:rPr>
        <w:t>пункте</w:t>
      </w:r>
      <w:proofErr w:type="gramEnd"/>
      <w:r w:rsidRPr="006038B4">
        <w:rPr>
          <w:rFonts w:ascii="Times New Roman" w:hAnsi="Times New Roman" w:cs="Times New Roman"/>
          <w:sz w:val="24"/>
          <w:szCs w:val="24"/>
        </w:rPr>
        <w:t xml:space="preserve"> 2.6.1 настоящего административного регламента.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2.8. Перечень оснований для отказа в приеме документов, необходимых для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Основаниями для отказа в приеме документов являются: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документы предоставлены лицом, не имеющим полномочий на их предоставление в соответствии с действующим законодательством;</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невозможность установления содержания представленных документов;</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представленные документы исполнены карандашом.</w:t>
      </w:r>
    </w:p>
    <w:p w:rsidR="006038B4" w:rsidRPr="001863CF" w:rsidRDefault="006038B4" w:rsidP="006038B4">
      <w:pPr>
        <w:spacing w:after="0" w:line="240" w:lineRule="auto"/>
        <w:rPr>
          <w:rFonts w:ascii="Times New Roman" w:hAnsi="Times New Roman" w:cs="Times New Roman"/>
          <w:sz w:val="24"/>
          <w:szCs w:val="24"/>
          <w:highlight w:val="yellow"/>
        </w:rPr>
      </w:pPr>
      <w:r w:rsidRPr="001863CF">
        <w:rPr>
          <w:rFonts w:ascii="Times New Roman" w:hAnsi="Times New Roman" w:cs="Times New Roman"/>
          <w:sz w:val="24"/>
          <w:szCs w:val="24"/>
          <w:highlight w:val="yellow"/>
        </w:rPr>
        <w:t>2.9. Основаниями для отказа в предоставлении муниципальной услуги являются:</w:t>
      </w:r>
    </w:p>
    <w:p w:rsidR="001863CF" w:rsidRDefault="001863CF" w:rsidP="001863CF">
      <w:pPr>
        <w:pStyle w:val="pboth"/>
        <w:shd w:val="clear" w:color="auto" w:fill="FFFFFF"/>
        <w:spacing w:before="0" w:beforeAutospacing="0"/>
        <w:jc w:val="both"/>
        <w:rPr>
          <w:color w:val="212529"/>
          <w:shd w:val="clear" w:color="auto" w:fill="FFFFFF"/>
        </w:rPr>
      </w:pPr>
      <w:r w:rsidRPr="001863CF">
        <w:rPr>
          <w:bCs/>
          <w:color w:val="000000"/>
          <w:highlight w:val="yellow"/>
        </w:rPr>
        <w:t xml:space="preserve">в соответствии с пунктом 8 части 1 статьи 14 Федерального закона от 27.07.2010 № 210-ФЗ </w:t>
      </w:r>
      <w:r w:rsidRPr="001863CF">
        <w:rPr>
          <w:color w:val="212529"/>
          <w:highlight w:val="yellow"/>
        </w:rPr>
        <w:t>стандарт предоставления государственной или муниципальной услуги предусматривает</w:t>
      </w:r>
      <w:r w:rsidRPr="001863CF">
        <w:rPr>
          <w:color w:val="212529"/>
          <w:highlight w:val="yellow"/>
          <w:shd w:val="clear" w:color="auto" w:fill="FFFFFF"/>
        </w:rPr>
        <w:t xml:space="preserve">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038B4" w:rsidRPr="001863CF" w:rsidRDefault="006038B4" w:rsidP="001863CF">
      <w:pPr>
        <w:pStyle w:val="pboth"/>
        <w:shd w:val="clear" w:color="auto" w:fill="FFFFFF"/>
        <w:spacing w:before="0" w:beforeAutospacing="0"/>
        <w:jc w:val="both"/>
        <w:rPr>
          <w:color w:val="212529"/>
          <w:shd w:val="clear" w:color="auto" w:fill="FFFFFF"/>
        </w:rPr>
      </w:pPr>
      <w:r w:rsidRPr="006038B4">
        <w:t xml:space="preserve">2.10. 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2.11. Услуги, являющиеся необходимыми и обязательными для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Иные услуги не требуются.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2.12. Размер платы, взимаемой с заявителя при предоставлении муниципальной услуги: </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Муниципальная услуга предоставляется бесплатно.</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2.13.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Для получения данной услуги не требуется получение иных услуг.</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2.14. Максимальное время ожидания в очереди при подаче заявления о предоставлении муниципальной услуги не может превышать 15 минут.</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lastRenderedPageBreak/>
        <w:t xml:space="preserve">2.15. Срок и порядок регистрации запроса заявителя о предоставлении муниципальной услуги и услуги: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Запросы заявителя регистрируются в журнале регистрации заявлений на предоставление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2.16. Требования к помещениям, в которых предоставляется муниципальная услуга: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2.16.1. В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соблюдение санитарно-эпидемиологических правил и нормативов, правил противопожарной безопасности;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оборудование местами общественного пользования (туалеты) и местами для хранения верхней одежды.</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2.16.2. Требования к местам для ожидания: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места для ожидания оборудуются стульями и (или) кресельными секциями, и (или) скамьями;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места для ожидания находятся в холле (зале) или ином специально приспособленном помещении;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в местах для ожидания предусматриваются места для получения информации о муниципальной услуге.</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2.16.3. Требования к местам для получения информации о муниципальной услуге:</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2.16.4. Требования к местам приема заявителей: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Специалисты, осуществляющие прием заявителей, обеспечиваются личными и (или) настольными идентификационными карточками.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Рабочее место специалиста, осуществляющего прием заявителей, оборудовано персональным компьютером и печатающим устройством;</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2.17. Показатели качества и доступности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2.17.1. Показатели качества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выполнение должностными лицами, сотрудниками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предусмотренных законодательством Российской Федерации требований, </w:t>
      </w:r>
      <w:r w:rsidRPr="006038B4">
        <w:rPr>
          <w:rFonts w:ascii="Times New Roman" w:hAnsi="Times New Roman" w:cs="Times New Roman"/>
          <w:sz w:val="24"/>
          <w:szCs w:val="24"/>
        </w:rPr>
        <w:lastRenderedPageBreak/>
        <w:t>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отсутствие обоснованных жалоб на действия (бездействие) должностных лиц, сотрудников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при предоставлении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2.17.2. Показатели доступности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доля заявителей, получивших оказание помощи в восстановлении индивидуальных жилых домов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«Едином портале государственных и муниципальных услуг (функций)»;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пешеходная доступность от остановок общественного транспорта до, здания администрации сельсовета;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2.18. В случае предоставления муниципальной услуги в многофункциональном центре предоставления </w:t>
      </w:r>
      <w:proofErr w:type="spellStart"/>
      <w:r w:rsidRPr="006038B4">
        <w:rPr>
          <w:rFonts w:ascii="Times New Roman" w:hAnsi="Times New Roman" w:cs="Times New Roman"/>
          <w:sz w:val="24"/>
          <w:szCs w:val="24"/>
        </w:rPr>
        <w:t>государсвтенных</w:t>
      </w:r>
      <w:proofErr w:type="spellEnd"/>
      <w:r w:rsidRPr="006038B4">
        <w:rPr>
          <w:rFonts w:ascii="Times New Roman" w:hAnsi="Times New Roman" w:cs="Times New Roman"/>
          <w:sz w:val="24"/>
          <w:szCs w:val="24"/>
        </w:rPr>
        <w:t xml:space="preserve"> и муниципальных услуг заявить предоставляет заявление и </w:t>
      </w:r>
      <w:proofErr w:type="spellStart"/>
      <w:r w:rsidRPr="006038B4">
        <w:rPr>
          <w:rFonts w:ascii="Times New Roman" w:hAnsi="Times New Roman" w:cs="Times New Roman"/>
          <w:sz w:val="24"/>
          <w:szCs w:val="24"/>
        </w:rPr>
        <w:t>небходимые</w:t>
      </w:r>
      <w:proofErr w:type="spellEnd"/>
      <w:r w:rsidRPr="006038B4">
        <w:rPr>
          <w:rFonts w:ascii="Times New Roman" w:hAnsi="Times New Roman" w:cs="Times New Roman"/>
          <w:sz w:val="24"/>
          <w:szCs w:val="24"/>
        </w:rPr>
        <w:t xml:space="preserve">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6038B4" w:rsidRPr="006038B4" w:rsidRDefault="006038B4" w:rsidP="006038B4">
      <w:pPr>
        <w:spacing w:after="0" w:line="240" w:lineRule="auto"/>
        <w:jc w:val="both"/>
        <w:rPr>
          <w:rFonts w:ascii="Times New Roman" w:hAnsi="Times New Roman" w:cs="Times New Roman"/>
          <w:sz w:val="24"/>
          <w:szCs w:val="24"/>
        </w:rPr>
      </w:pPr>
    </w:p>
    <w:p w:rsidR="006038B4" w:rsidRPr="006038B4" w:rsidRDefault="006038B4" w:rsidP="006038B4">
      <w:pPr>
        <w:spacing w:after="0" w:line="240" w:lineRule="auto"/>
        <w:jc w:val="center"/>
        <w:rPr>
          <w:rFonts w:ascii="Times New Roman" w:hAnsi="Times New Roman" w:cs="Times New Roman"/>
          <w:b/>
          <w:sz w:val="24"/>
          <w:szCs w:val="24"/>
        </w:rPr>
      </w:pPr>
      <w:r w:rsidRPr="006038B4">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038B4" w:rsidRPr="006038B4" w:rsidRDefault="006038B4" w:rsidP="006038B4">
      <w:pPr>
        <w:spacing w:after="0" w:line="240" w:lineRule="auto"/>
        <w:jc w:val="center"/>
        <w:rPr>
          <w:rFonts w:ascii="Times New Roman" w:hAnsi="Times New Roman" w:cs="Times New Roman"/>
          <w:sz w:val="24"/>
          <w:szCs w:val="24"/>
        </w:rPr>
      </w:pP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3.1. Предоставление муниципальной услуги состоит из следующей последовательности административных процедур:</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проверка сведений, представленных заявителем;</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принятие решения о предоставлении муниципальной услуги;</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выдача результата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Блок-схема последовательности административных действий при предоставлении муниципальной услуги приведена в приложении № 1 к настоящему административному регламенту</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3.2. Прием заявления и документов, необходимых для предоставления муниципальной услуги </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w:t>
      </w:r>
      <w:r w:rsidRPr="006038B4">
        <w:rPr>
          <w:rFonts w:ascii="Times New Roman" w:hAnsi="Times New Roman" w:cs="Times New Roman"/>
          <w:sz w:val="24"/>
          <w:szCs w:val="24"/>
        </w:rPr>
        <w:lastRenderedPageBreak/>
        <w:t>муниципальной услуги, предоставленных заявителем лично или через законного представителя. С 1.07.2012 подача заявления и документов может быть осуществлена через единый портал государственных и муниципальных услуг (функций) http://www.gosuslugi.ru.</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Прием заявления и документов, необходимых для предоставления муниципальной услуги, осуществляется специалистом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ответственным  за прием и регистрацию документов. </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Специалист,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В случае если выявленные недостатки документов, которые возможно устранить на месте, специалист,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Если представленные документы соответствуют требованиям законодательства и настоящего административного регламента, специалист,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Заявителю выдается расписка в получении заявления и приложенных к нему документов по утвержденной форме (приложение N 2).</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Максимальный срок совершения административной процедуры составляет 10 минут с момента представления заявителем документов.</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В случае поступления заявления и документов, необходимых для предоставления муниципальной услуги по почте или посредством интернет (через федеральную информационную систему «Единый портал государственных и муниципальных услуг (функций)») срок регистрации документов составляет 1 рабочий день с момента поступления указанных документов в администрацию. При этом заявитель может получить информацию о регистрационном номере заявления по телефону, а в случае направления документов посредством интернет – через сервис «Личный кабинет».</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Зарегистрированные документы передаются специалистом, ответственным за прием и регистрацию документов, специалисту, ответственному за предоставление муниципальной услуги в течение рабочего дня.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3.3. Проверка сведений, представленных заявителем</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С 01.07.2012 в случае непредставления заявителем специалистом, ответственным за предоставление муниципальной услуги, самостоятельно </w:t>
      </w:r>
      <w:proofErr w:type="spellStart"/>
      <w:r w:rsidRPr="006038B4">
        <w:rPr>
          <w:rFonts w:ascii="Times New Roman" w:hAnsi="Times New Roman" w:cs="Times New Roman"/>
          <w:sz w:val="24"/>
          <w:szCs w:val="24"/>
        </w:rPr>
        <w:t>истребуются</w:t>
      </w:r>
      <w:proofErr w:type="spellEnd"/>
      <w:r w:rsidRPr="006038B4">
        <w:rPr>
          <w:rFonts w:ascii="Times New Roman" w:hAnsi="Times New Roman" w:cs="Times New Roman"/>
          <w:sz w:val="24"/>
          <w:szCs w:val="24"/>
        </w:rPr>
        <w:t xml:space="preserve"> по каналам межведомственного взаимодействия следующие документы (или сведения их заменяющие):</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технический паспорт индивидуального жилого дома;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справка Управления Федеральной службы государственной регистрации, кадастра и картографии по Новосибирской области об отсутствии иного жилья на каждого члена семьи, указанного в выписке из домовой книги.</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lastRenderedPageBreak/>
        <w:t>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 при этом срок предоставления муниципальной услуги не может быть увеличен.</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В том случае если основания для предоставления муниципальной услуги отсутствуют, заявителю по почте направляется уведомление об отказе в предоставлении муниципальной услуги. Уведомление направляется заявителю по месту жительства, месту пребывания или по адресу, указанному заявителем для получения уведомления.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3.4. Принятие решения о предоставлении муниципальной услуги </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Основанием для начала административной процедуры является получение всех необходимых для оказания услуги документов.</w:t>
      </w:r>
    </w:p>
    <w:p w:rsidR="006038B4" w:rsidRPr="006038B4" w:rsidRDefault="006038B4" w:rsidP="006038B4">
      <w:pPr>
        <w:pStyle w:val="a5"/>
        <w:spacing w:before="0" w:beforeAutospacing="0" w:after="0" w:afterAutospacing="0"/>
        <w:rPr>
          <w:b/>
        </w:rPr>
      </w:pPr>
      <w:r w:rsidRPr="006038B4">
        <w:rPr>
          <w:color w:val="000000"/>
        </w:rPr>
        <w:t>Специалист администрации, ответственный за предоставление муниципальной услуги, в течение 10 дней после поступления заявления и необходимых документов, совместно с комиссией обследует пострадавший в результате пожара, стихийного бедствия и чрезвычайной ситуации индивидуальный жилой дом, составляет акт обследования.</w:t>
      </w:r>
    </w:p>
    <w:p w:rsidR="006038B4" w:rsidRPr="006038B4" w:rsidRDefault="006038B4" w:rsidP="006038B4">
      <w:pPr>
        <w:pStyle w:val="a5"/>
        <w:spacing w:before="0" w:beforeAutospacing="0" w:after="0" w:afterAutospacing="0"/>
        <w:rPr>
          <w:color w:val="000000"/>
        </w:rPr>
      </w:pPr>
      <w:r w:rsidRPr="006038B4">
        <w:rPr>
          <w:color w:val="000000"/>
        </w:rPr>
        <w:t>В течение 5 дней по результатам обследования и на основании технического паспорта индивидуального жилого дома специалист администрации, ответственный за предоставление муниципальной услуги, проверяет  локальный сметный расчет на проведение ремонтно-восстановительных работ.</w:t>
      </w:r>
    </w:p>
    <w:p w:rsidR="006038B4" w:rsidRPr="006038B4" w:rsidRDefault="006038B4" w:rsidP="006038B4">
      <w:pPr>
        <w:pStyle w:val="a5"/>
        <w:spacing w:before="0" w:beforeAutospacing="0" w:after="0" w:afterAutospacing="0"/>
      </w:pPr>
      <w:r w:rsidRPr="006038B4">
        <w:rPr>
          <w:color w:val="000000"/>
        </w:rPr>
        <w:t xml:space="preserve">В течение 5 дней после проверки локально-сметного расчета на проведение ремонтно-восстановительных работ специалист администрации, ответственный за предоставление муниципальной услуги, формирует заявку и направляет заявку главе администрации </w:t>
      </w:r>
      <w:r w:rsidR="008529A2">
        <w:rPr>
          <w:color w:val="000000"/>
        </w:rPr>
        <w:t>Казачемысского</w:t>
      </w:r>
      <w:r w:rsidRPr="006038B4">
        <w:rPr>
          <w:color w:val="000000"/>
        </w:rPr>
        <w:t xml:space="preserve"> сельсовета. </w:t>
      </w:r>
    </w:p>
    <w:p w:rsidR="006038B4" w:rsidRPr="006038B4" w:rsidRDefault="006038B4" w:rsidP="006038B4">
      <w:pPr>
        <w:pStyle w:val="a5"/>
        <w:spacing w:before="0" w:beforeAutospacing="0" w:after="0" w:afterAutospacing="0"/>
      </w:pPr>
      <w:r w:rsidRPr="006038B4">
        <w:rPr>
          <w:color w:val="000000"/>
        </w:rPr>
        <w:t>К заявке прилагаются:</w:t>
      </w:r>
    </w:p>
    <w:p w:rsidR="006038B4" w:rsidRPr="006038B4" w:rsidRDefault="006038B4" w:rsidP="006038B4">
      <w:pPr>
        <w:pStyle w:val="a5"/>
        <w:spacing w:before="0" w:beforeAutospacing="0" w:after="0" w:afterAutospacing="0"/>
      </w:pPr>
      <w:r w:rsidRPr="006038B4">
        <w:rPr>
          <w:color w:val="000000"/>
        </w:rPr>
        <w:t>заявление заявителя;</w:t>
      </w:r>
    </w:p>
    <w:p w:rsidR="006038B4" w:rsidRPr="006038B4" w:rsidRDefault="006038B4" w:rsidP="006038B4">
      <w:pPr>
        <w:pStyle w:val="a5"/>
        <w:spacing w:before="0" w:beforeAutospacing="0" w:after="0" w:afterAutospacing="0"/>
      </w:pPr>
      <w:r w:rsidRPr="006038B4">
        <w:rPr>
          <w:color w:val="000000"/>
        </w:rPr>
        <w:t>заверенные копии документов, представленных заявителем;</w:t>
      </w:r>
    </w:p>
    <w:p w:rsidR="006038B4" w:rsidRPr="006038B4" w:rsidRDefault="006038B4" w:rsidP="006038B4">
      <w:pPr>
        <w:pStyle w:val="a5"/>
        <w:spacing w:before="0" w:beforeAutospacing="0" w:after="0" w:afterAutospacing="0"/>
      </w:pPr>
      <w:r w:rsidRPr="006038B4">
        <w:rPr>
          <w:color w:val="000000"/>
        </w:rPr>
        <w:t>акт обследования индивидуального жилого дома;</w:t>
      </w:r>
    </w:p>
    <w:p w:rsidR="006038B4" w:rsidRPr="006038B4" w:rsidRDefault="006038B4" w:rsidP="006038B4">
      <w:pPr>
        <w:pStyle w:val="a5"/>
        <w:spacing w:before="0" w:beforeAutospacing="0" w:after="0" w:afterAutospacing="0"/>
      </w:pPr>
      <w:r w:rsidRPr="006038B4">
        <w:rPr>
          <w:color w:val="000000"/>
        </w:rPr>
        <w:t>локально-сметный расчет на проведение ремонтно-восстановительных работ.</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3.5. Выдача результата предоставления муниципальной услуги</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Основанием для начала административной процедуры является акт обследования помещения.</w:t>
      </w:r>
    </w:p>
    <w:p w:rsidR="006038B4" w:rsidRPr="006038B4" w:rsidRDefault="006038B4" w:rsidP="006038B4">
      <w:pPr>
        <w:pStyle w:val="a5"/>
        <w:spacing w:before="0" w:beforeAutospacing="0" w:after="0" w:afterAutospacing="0"/>
      </w:pPr>
      <w:r w:rsidRPr="006038B4">
        <w:rPr>
          <w:color w:val="000000"/>
        </w:rPr>
        <w:t>Специалист, ответственный за предоставление муниципальной услуги, осуществляет подготовку проекта решения о предоставлении или отказе в предоставлении муниципальной услуги (далее по тексту – специалист):</w:t>
      </w:r>
    </w:p>
    <w:p w:rsidR="006038B4" w:rsidRPr="006038B4" w:rsidRDefault="006038B4" w:rsidP="006038B4">
      <w:pPr>
        <w:pStyle w:val="a5"/>
        <w:spacing w:before="0" w:beforeAutospacing="0" w:after="0" w:afterAutospacing="0"/>
      </w:pPr>
      <w:r w:rsidRPr="006038B4">
        <w:rPr>
          <w:color w:val="000000"/>
        </w:rPr>
        <w:t>в случае если все документы соответствуют требованиям, установленным действующим законодательством, готовит уведомление о предоставлении муниципальной услуги и направляет его заявителю;</w:t>
      </w:r>
    </w:p>
    <w:p w:rsidR="006038B4" w:rsidRPr="006038B4" w:rsidRDefault="006038B4" w:rsidP="006038B4">
      <w:pPr>
        <w:pStyle w:val="a5"/>
        <w:spacing w:before="0" w:beforeAutospacing="0" w:after="0" w:afterAutospacing="0"/>
      </w:pPr>
      <w:r w:rsidRPr="006038B4">
        <w:rPr>
          <w:color w:val="000000"/>
        </w:rPr>
        <w:t xml:space="preserve">подготавливает проект постановления администрации </w:t>
      </w:r>
      <w:r w:rsidR="008529A2">
        <w:rPr>
          <w:color w:val="000000"/>
        </w:rPr>
        <w:t>Казачемысского</w:t>
      </w:r>
      <w:r w:rsidRPr="006038B4">
        <w:rPr>
          <w:color w:val="000000"/>
        </w:rPr>
        <w:t xml:space="preserve"> сельсовета о предоставлении муниципальной услуги заявителю;</w:t>
      </w:r>
    </w:p>
    <w:p w:rsidR="006038B4" w:rsidRPr="006038B4" w:rsidRDefault="006038B4" w:rsidP="006038B4">
      <w:pPr>
        <w:tabs>
          <w:tab w:val="left" w:pos="540"/>
        </w:tabs>
        <w:spacing w:after="0" w:line="240" w:lineRule="auto"/>
        <w:rPr>
          <w:rFonts w:ascii="Times New Roman" w:hAnsi="Times New Roman" w:cs="Times New Roman"/>
          <w:sz w:val="24"/>
          <w:szCs w:val="24"/>
        </w:rPr>
      </w:pPr>
      <w:r w:rsidRPr="006038B4">
        <w:rPr>
          <w:rFonts w:ascii="Times New Roman" w:hAnsi="Times New Roman" w:cs="Times New Roman"/>
          <w:sz w:val="24"/>
          <w:szCs w:val="24"/>
        </w:rPr>
        <w:t>В случае отрицательного решения заявителю направляется уведомление с соответствующей выпиской из протокола решения.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Данное действие осуществляется ответственным за исполнение данной административной процедуры сотрудником.  </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Администрацией издается Постановление Главы об оказании помощи, на основании которого денежные средства перечисляют на счет заявителя.</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После выхода постановления главы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о предоставлении заявителю муниципальной услуги специалист, ответственный за предоставление муниципальной услуги, направляет в бухгалтерию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заявку на финансирование муниципальной услуги. </w:t>
      </w:r>
    </w:p>
    <w:p w:rsidR="006038B4" w:rsidRPr="006038B4" w:rsidRDefault="006038B4" w:rsidP="006038B4">
      <w:pPr>
        <w:spacing w:after="0" w:line="240" w:lineRule="auto"/>
        <w:ind w:firstLine="720"/>
        <w:rPr>
          <w:rFonts w:ascii="Times New Roman" w:hAnsi="Times New Roman" w:cs="Times New Roman"/>
          <w:sz w:val="24"/>
          <w:szCs w:val="24"/>
        </w:rPr>
      </w:pPr>
    </w:p>
    <w:p w:rsidR="006038B4" w:rsidRPr="006038B4" w:rsidRDefault="006038B4" w:rsidP="006038B4">
      <w:pPr>
        <w:spacing w:after="0" w:line="240" w:lineRule="auto"/>
        <w:jc w:val="center"/>
        <w:rPr>
          <w:rFonts w:ascii="Times New Roman" w:hAnsi="Times New Roman" w:cs="Times New Roman"/>
          <w:b/>
          <w:sz w:val="24"/>
          <w:szCs w:val="24"/>
        </w:rPr>
      </w:pPr>
      <w:r w:rsidRPr="006038B4">
        <w:rPr>
          <w:rFonts w:ascii="Times New Roman" w:hAnsi="Times New Roman" w:cs="Times New Roman"/>
          <w:b/>
          <w:sz w:val="24"/>
          <w:szCs w:val="24"/>
        </w:rPr>
        <w:lastRenderedPageBreak/>
        <w:t xml:space="preserve">4. Формы </w:t>
      </w:r>
      <w:proofErr w:type="gramStart"/>
      <w:r w:rsidRPr="006038B4">
        <w:rPr>
          <w:rFonts w:ascii="Times New Roman" w:hAnsi="Times New Roman" w:cs="Times New Roman"/>
          <w:b/>
          <w:sz w:val="24"/>
          <w:szCs w:val="24"/>
        </w:rPr>
        <w:t>контроля за</w:t>
      </w:r>
      <w:proofErr w:type="gramEnd"/>
      <w:r w:rsidRPr="006038B4">
        <w:rPr>
          <w:rFonts w:ascii="Times New Roman" w:hAnsi="Times New Roman" w:cs="Times New Roman"/>
          <w:b/>
          <w:sz w:val="24"/>
          <w:szCs w:val="24"/>
        </w:rPr>
        <w:t xml:space="preserve"> исполнением регламента</w:t>
      </w:r>
    </w:p>
    <w:p w:rsidR="006038B4" w:rsidRPr="006038B4" w:rsidRDefault="006038B4" w:rsidP="006038B4">
      <w:pPr>
        <w:spacing w:after="0" w:line="240" w:lineRule="auto"/>
        <w:jc w:val="both"/>
        <w:rPr>
          <w:rFonts w:ascii="Times New Roman" w:hAnsi="Times New Roman" w:cs="Times New Roman"/>
          <w:sz w:val="24"/>
          <w:szCs w:val="24"/>
        </w:rPr>
      </w:pP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4.1. Текущий </w:t>
      </w:r>
      <w:proofErr w:type="gramStart"/>
      <w:r w:rsidRPr="006038B4">
        <w:rPr>
          <w:rFonts w:ascii="Times New Roman" w:hAnsi="Times New Roman" w:cs="Times New Roman"/>
          <w:sz w:val="24"/>
          <w:szCs w:val="24"/>
        </w:rPr>
        <w:t>контроль за</w:t>
      </w:r>
      <w:proofErr w:type="gramEnd"/>
      <w:r w:rsidRPr="006038B4">
        <w:rPr>
          <w:rFonts w:ascii="Times New Roman" w:hAnsi="Times New Roman" w:cs="Times New Roman"/>
          <w:sz w:val="24"/>
          <w:szCs w:val="24"/>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4.3. Ответственность за предоставление муниципальной услуги возлагается на Главу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который непосредственно принимает решение по вопросам предоставления муниципальной услуги.</w:t>
      </w:r>
    </w:p>
    <w:p w:rsidR="006038B4" w:rsidRPr="006038B4" w:rsidRDefault="006038B4" w:rsidP="006038B4">
      <w:pPr>
        <w:spacing w:after="0" w:line="240" w:lineRule="auto"/>
        <w:rPr>
          <w:rFonts w:ascii="Times New Roman" w:hAnsi="Times New Roman" w:cs="Times New Roman"/>
          <w:sz w:val="24"/>
          <w:szCs w:val="24"/>
        </w:rPr>
      </w:pPr>
      <w:r w:rsidRPr="006038B4">
        <w:rPr>
          <w:rFonts w:ascii="Times New Roman" w:hAnsi="Times New Roman" w:cs="Times New Roman"/>
          <w:sz w:val="24"/>
          <w:szCs w:val="24"/>
        </w:rPr>
        <w:t xml:space="preserve">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w:t>
      </w:r>
      <w:r w:rsidR="008529A2">
        <w:rPr>
          <w:rFonts w:ascii="Times New Roman" w:hAnsi="Times New Roman" w:cs="Times New Roman"/>
          <w:sz w:val="24"/>
          <w:szCs w:val="24"/>
        </w:rPr>
        <w:t>Казачемысского</w:t>
      </w:r>
      <w:r w:rsidRPr="006038B4">
        <w:rPr>
          <w:rFonts w:ascii="Times New Roman" w:hAnsi="Times New Roman" w:cs="Times New Roman"/>
          <w:sz w:val="24"/>
          <w:szCs w:val="24"/>
        </w:rPr>
        <w:t xml:space="preserve"> сельсовета в соответствии с Федеральным законом от 02.03.2007 N 24-ФЗ «О муниципальной службе в Российской Федерации» и Федеральным законом от 25 декабря 2008 года № 273-ФЗ «О противодействии коррупции». </w:t>
      </w:r>
    </w:p>
    <w:p w:rsidR="006038B4" w:rsidRPr="006038B4" w:rsidRDefault="006038B4" w:rsidP="006038B4">
      <w:pPr>
        <w:spacing w:after="0" w:line="240" w:lineRule="auto"/>
        <w:ind w:firstLine="709"/>
        <w:jc w:val="both"/>
        <w:rPr>
          <w:rFonts w:ascii="Times New Roman" w:hAnsi="Times New Roman" w:cs="Times New Roman"/>
          <w:sz w:val="24"/>
          <w:szCs w:val="24"/>
        </w:rPr>
      </w:pPr>
    </w:p>
    <w:p w:rsidR="006038B4" w:rsidRPr="00D40A75" w:rsidRDefault="006038B4" w:rsidP="006038B4">
      <w:pPr>
        <w:spacing w:after="0" w:line="240" w:lineRule="auto"/>
        <w:jc w:val="center"/>
        <w:rPr>
          <w:rFonts w:ascii="Times New Roman" w:hAnsi="Times New Roman" w:cs="Times New Roman"/>
          <w:b/>
          <w:sz w:val="24"/>
          <w:szCs w:val="24"/>
          <w:highlight w:val="yellow"/>
        </w:rPr>
      </w:pPr>
      <w:r w:rsidRPr="00D40A75">
        <w:rPr>
          <w:rFonts w:ascii="Times New Roman" w:hAnsi="Times New Roman" w:cs="Times New Roman"/>
          <w:b/>
          <w:sz w:val="24"/>
          <w:szCs w:val="24"/>
          <w:highlight w:val="yellow"/>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6038B4" w:rsidRDefault="006038B4" w:rsidP="006038B4">
      <w:pPr>
        <w:spacing w:after="0" w:line="240" w:lineRule="auto"/>
        <w:jc w:val="center"/>
        <w:rPr>
          <w:rFonts w:ascii="Times New Roman" w:hAnsi="Times New Roman" w:cs="Times New Roman"/>
          <w:sz w:val="24"/>
          <w:szCs w:val="24"/>
          <w:highlight w:val="yellow"/>
        </w:rPr>
      </w:pPr>
    </w:p>
    <w:p w:rsidR="00DC7908" w:rsidRPr="003875AA" w:rsidRDefault="00DC7908" w:rsidP="00DC7908">
      <w:pPr>
        <w:pStyle w:val="pboth"/>
        <w:shd w:val="clear" w:color="auto" w:fill="FFFFFF"/>
        <w:spacing w:before="0" w:beforeAutospacing="0"/>
        <w:jc w:val="both"/>
        <w:rPr>
          <w:color w:val="212529"/>
          <w:highlight w:val="yellow"/>
        </w:rPr>
      </w:pPr>
      <w:proofErr w:type="gramStart"/>
      <w:r w:rsidRPr="003875AA">
        <w:rPr>
          <w:color w:val="212529"/>
          <w:highlight w:val="yellow"/>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DC7908" w:rsidRPr="003875AA" w:rsidRDefault="00DC7908" w:rsidP="00DC7908">
      <w:pPr>
        <w:pStyle w:val="pboth"/>
        <w:shd w:val="clear" w:color="auto" w:fill="FFFFFF"/>
        <w:spacing w:before="0" w:beforeAutospacing="0"/>
        <w:jc w:val="both"/>
        <w:rPr>
          <w:color w:val="212529"/>
          <w:highlight w:val="yellow"/>
        </w:rPr>
      </w:pPr>
      <w:r w:rsidRPr="003875AA">
        <w:rPr>
          <w:color w:val="212529"/>
          <w:highlight w:val="yellow"/>
        </w:rPr>
        <w:t xml:space="preserve">Заявитель может обратиться с </w:t>
      </w:r>
      <w:proofErr w:type="gramStart"/>
      <w:r w:rsidRPr="003875AA">
        <w:rPr>
          <w:color w:val="212529"/>
          <w:highlight w:val="yellow"/>
        </w:rPr>
        <w:t>жалобой</w:t>
      </w:r>
      <w:proofErr w:type="gramEnd"/>
      <w:r w:rsidRPr="003875AA">
        <w:rPr>
          <w:color w:val="212529"/>
          <w:highlight w:val="yellow"/>
        </w:rPr>
        <w:t xml:space="preserve"> в том числе в следующих случаях:</w:t>
      </w:r>
    </w:p>
    <w:p w:rsidR="00DC7908" w:rsidRPr="003875AA" w:rsidRDefault="00DC7908" w:rsidP="00DC7908">
      <w:pPr>
        <w:pStyle w:val="pboth"/>
        <w:shd w:val="clear" w:color="auto" w:fill="FFFFFF"/>
        <w:spacing w:before="0" w:beforeAutospacing="0"/>
        <w:jc w:val="both"/>
        <w:rPr>
          <w:color w:val="212529"/>
          <w:highlight w:val="yellow"/>
        </w:rPr>
      </w:pPr>
      <w:r w:rsidRPr="003875AA">
        <w:rPr>
          <w:color w:val="212529"/>
          <w:highlight w:val="yellow"/>
        </w:rPr>
        <w:t>1) нарушение срока регистрации запроса о предоставлении государственной или муниципальной услуги, запроса, указанного в </w:t>
      </w:r>
      <w:hyperlink r:id="rId28" w:anchor="000244" w:history="1">
        <w:r w:rsidRPr="003875AA">
          <w:rPr>
            <w:rStyle w:val="a4"/>
            <w:color w:val="4272D7"/>
            <w:highlight w:val="yellow"/>
          </w:rPr>
          <w:t>статье 15.1</w:t>
        </w:r>
      </w:hyperlink>
      <w:r w:rsidRPr="003875AA">
        <w:rPr>
          <w:color w:val="212529"/>
          <w:highlight w:val="yellow"/>
        </w:rPr>
        <w:t> настоящего Федерального закона;</w:t>
      </w:r>
    </w:p>
    <w:p w:rsidR="00DC7908" w:rsidRPr="003875AA" w:rsidRDefault="00DC7908" w:rsidP="00DC7908">
      <w:pPr>
        <w:pStyle w:val="pboth"/>
        <w:shd w:val="clear" w:color="auto" w:fill="FFFFFF"/>
        <w:spacing w:before="0" w:beforeAutospacing="0"/>
        <w:jc w:val="both"/>
        <w:rPr>
          <w:color w:val="212529"/>
          <w:highlight w:val="yellow"/>
        </w:rPr>
      </w:pPr>
      <w:r w:rsidRPr="003875AA">
        <w:rPr>
          <w:color w:val="212529"/>
          <w:highlight w:val="yellow"/>
        </w:rPr>
        <w:t xml:space="preserve">2) нарушение срока предоставления государственной или муниципальной услуги. </w:t>
      </w:r>
      <w:proofErr w:type="gramStart"/>
      <w:r w:rsidRPr="003875AA">
        <w:rPr>
          <w:color w:val="212529"/>
          <w:highlight w:val="yellow"/>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anchor="100354" w:history="1">
        <w:r w:rsidRPr="003875AA">
          <w:rPr>
            <w:rStyle w:val="a4"/>
            <w:color w:val="4272D7"/>
            <w:highlight w:val="yellow"/>
          </w:rPr>
          <w:t>частью 1.3 статьи 16</w:t>
        </w:r>
      </w:hyperlink>
      <w:r w:rsidRPr="003875AA">
        <w:rPr>
          <w:color w:val="212529"/>
          <w:highlight w:val="yellow"/>
        </w:rPr>
        <w:t> настоящего Федерального закона;</w:t>
      </w:r>
      <w:proofErr w:type="gramEnd"/>
    </w:p>
    <w:p w:rsidR="00DC7908" w:rsidRPr="003875AA" w:rsidRDefault="00DC7908" w:rsidP="00DC7908">
      <w:pPr>
        <w:pStyle w:val="pboth"/>
        <w:shd w:val="clear" w:color="auto" w:fill="FFFFFF"/>
        <w:spacing w:before="0" w:beforeAutospacing="0"/>
        <w:jc w:val="both"/>
        <w:rPr>
          <w:color w:val="212529"/>
          <w:highlight w:val="yellow"/>
        </w:rPr>
      </w:pPr>
      <w:r w:rsidRPr="003875AA">
        <w:rPr>
          <w:color w:val="212529"/>
          <w:highlight w:val="yellow"/>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C7908" w:rsidRPr="003875AA" w:rsidRDefault="00DC7908" w:rsidP="00DC7908">
      <w:pPr>
        <w:pStyle w:val="pboth"/>
        <w:shd w:val="clear" w:color="auto" w:fill="FFFFFF"/>
        <w:spacing w:before="0" w:beforeAutospacing="0"/>
        <w:jc w:val="both"/>
        <w:rPr>
          <w:color w:val="212529"/>
          <w:highlight w:val="yellow"/>
        </w:rPr>
      </w:pPr>
      <w:r w:rsidRPr="003875AA">
        <w:rPr>
          <w:color w:val="212529"/>
          <w:highlight w:val="yellow"/>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C7908" w:rsidRPr="003875AA" w:rsidRDefault="00DC7908" w:rsidP="00DC7908">
      <w:pPr>
        <w:pStyle w:val="pboth"/>
        <w:shd w:val="clear" w:color="auto" w:fill="FFFFFF"/>
        <w:spacing w:before="0" w:beforeAutospacing="0"/>
        <w:jc w:val="both"/>
        <w:rPr>
          <w:color w:val="212529"/>
          <w:highlight w:val="yellow"/>
        </w:rPr>
      </w:pPr>
      <w:proofErr w:type="gramStart"/>
      <w:r w:rsidRPr="003875AA">
        <w:rPr>
          <w:color w:val="212529"/>
          <w:highlight w:val="yellow"/>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875AA">
        <w:rPr>
          <w:color w:val="212529"/>
          <w:highlight w:val="yellow"/>
        </w:rPr>
        <w:t xml:space="preserve"> </w:t>
      </w:r>
      <w:proofErr w:type="gramStart"/>
      <w:r w:rsidRPr="003875AA">
        <w:rPr>
          <w:color w:val="212529"/>
          <w:highlight w:val="yellow"/>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anchor="100354" w:history="1">
        <w:r w:rsidRPr="003875AA">
          <w:rPr>
            <w:rStyle w:val="a4"/>
            <w:color w:val="4272D7"/>
            <w:highlight w:val="yellow"/>
          </w:rPr>
          <w:t>частью 1.3 статьи 16</w:t>
        </w:r>
      </w:hyperlink>
      <w:r w:rsidRPr="003875AA">
        <w:rPr>
          <w:color w:val="212529"/>
          <w:highlight w:val="yellow"/>
        </w:rPr>
        <w:t> настоящего Федерального закона;</w:t>
      </w:r>
      <w:proofErr w:type="gramEnd"/>
    </w:p>
    <w:p w:rsidR="00DC7908" w:rsidRPr="003875AA" w:rsidRDefault="00DC7908" w:rsidP="00DC7908">
      <w:pPr>
        <w:pStyle w:val="pboth"/>
        <w:shd w:val="clear" w:color="auto" w:fill="FFFFFF"/>
        <w:spacing w:before="0" w:beforeAutospacing="0"/>
        <w:jc w:val="both"/>
        <w:rPr>
          <w:color w:val="212529"/>
          <w:highlight w:val="yellow"/>
        </w:rPr>
      </w:pPr>
      <w:r w:rsidRPr="003875AA">
        <w:rPr>
          <w:color w:val="212529"/>
          <w:highlight w:val="yellow"/>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7908" w:rsidRPr="003875AA" w:rsidRDefault="00DC7908" w:rsidP="00DC7908">
      <w:pPr>
        <w:pStyle w:val="pboth"/>
        <w:shd w:val="clear" w:color="auto" w:fill="FFFFFF"/>
        <w:spacing w:before="0" w:beforeAutospacing="0"/>
        <w:jc w:val="both"/>
        <w:rPr>
          <w:color w:val="212529"/>
          <w:highlight w:val="yellow"/>
        </w:rPr>
      </w:pPr>
      <w:proofErr w:type="gramStart"/>
      <w:r w:rsidRPr="003875AA">
        <w:rPr>
          <w:color w:val="212529"/>
          <w:highlight w:val="yellow"/>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1" w:anchor="100352" w:history="1">
        <w:r w:rsidRPr="003875AA">
          <w:rPr>
            <w:rStyle w:val="a4"/>
            <w:color w:val="4272D7"/>
            <w:highlight w:val="yellow"/>
          </w:rPr>
          <w:t>частью 1.1 статьи 16</w:t>
        </w:r>
      </w:hyperlink>
      <w:r w:rsidRPr="003875AA">
        <w:rPr>
          <w:color w:val="212529"/>
          <w:highlight w:val="yellow"/>
        </w:rPr>
        <w:t>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3875AA">
        <w:rPr>
          <w:color w:val="212529"/>
          <w:highlight w:val="yellow"/>
        </w:rPr>
        <w:t xml:space="preserve"> исправлений. </w:t>
      </w:r>
      <w:proofErr w:type="gramStart"/>
      <w:r w:rsidRPr="003875AA">
        <w:rPr>
          <w:color w:val="212529"/>
          <w:highlight w:val="yellow"/>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anchor="100354" w:history="1">
        <w:r w:rsidRPr="003875AA">
          <w:rPr>
            <w:rStyle w:val="a4"/>
            <w:color w:val="4272D7"/>
            <w:highlight w:val="yellow"/>
          </w:rPr>
          <w:t>частью 1.3 статьи 16</w:t>
        </w:r>
      </w:hyperlink>
      <w:r w:rsidRPr="003875AA">
        <w:rPr>
          <w:color w:val="212529"/>
          <w:highlight w:val="yellow"/>
        </w:rPr>
        <w:t> настоящего Федерального закона;</w:t>
      </w:r>
      <w:proofErr w:type="gramEnd"/>
    </w:p>
    <w:p w:rsidR="00DC7908" w:rsidRPr="003875AA" w:rsidRDefault="00DC7908" w:rsidP="00DC7908">
      <w:pPr>
        <w:pStyle w:val="pboth"/>
        <w:shd w:val="clear" w:color="auto" w:fill="FFFFFF"/>
        <w:spacing w:before="0" w:beforeAutospacing="0"/>
        <w:jc w:val="both"/>
        <w:rPr>
          <w:color w:val="212529"/>
          <w:highlight w:val="yellow"/>
        </w:rPr>
      </w:pPr>
      <w:r w:rsidRPr="003875AA">
        <w:rPr>
          <w:color w:val="212529"/>
          <w:highlight w:val="yellow"/>
        </w:rPr>
        <w:t>8) нарушение срока или порядка выдачи документов по результатам предоставления государственной или муниципальной услуги;</w:t>
      </w:r>
    </w:p>
    <w:p w:rsidR="00DC7908" w:rsidRPr="003875AA" w:rsidRDefault="00DC7908" w:rsidP="00DC7908">
      <w:pPr>
        <w:pStyle w:val="pboth"/>
        <w:shd w:val="clear" w:color="auto" w:fill="FFFFFF"/>
        <w:spacing w:before="0" w:beforeAutospacing="0"/>
        <w:jc w:val="both"/>
        <w:rPr>
          <w:color w:val="212529"/>
          <w:highlight w:val="yellow"/>
        </w:rPr>
      </w:pPr>
      <w:proofErr w:type="gramStart"/>
      <w:r w:rsidRPr="003875AA">
        <w:rPr>
          <w:color w:val="212529"/>
          <w:highlight w:val="yellow"/>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875AA">
        <w:rPr>
          <w:color w:val="212529"/>
          <w:highlight w:val="yellow"/>
        </w:rPr>
        <w:t xml:space="preserve"> </w:t>
      </w:r>
      <w:proofErr w:type="gramStart"/>
      <w:r w:rsidRPr="003875AA">
        <w:rPr>
          <w:color w:val="212529"/>
          <w:highlight w:val="yellow"/>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3" w:anchor="100354" w:history="1">
        <w:r w:rsidRPr="003875AA">
          <w:rPr>
            <w:rStyle w:val="a4"/>
            <w:color w:val="4272D7"/>
            <w:highlight w:val="yellow"/>
          </w:rPr>
          <w:t>частью 1.3 статьи 16</w:t>
        </w:r>
      </w:hyperlink>
      <w:r w:rsidRPr="003875AA">
        <w:rPr>
          <w:color w:val="212529"/>
          <w:highlight w:val="yellow"/>
        </w:rPr>
        <w:t> настоящего Федерального закона;</w:t>
      </w:r>
      <w:proofErr w:type="gramEnd"/>
    </w:p>
    <w:p w:rsidR="00DC7908" w:rsidRPr="003875AA" w:rsidRDefault="00DC7908" w:rsidP="00DC7908">
      <w:pPr>
        <w:pStyle w:val="pboth"/>
        <w:shd w:val="clear" w:color="auto" w:fill="FFFFFF"/>
        <w:spacing w:before="0" w:beforeAutospacing="0"/>
        <w:jc w:val="both"/>
        <w:rPr>
          <w:color w:val="212529"/>
          <w:highlight w:val="yellow"/>
        </w:rPr>
      </w:pPr>
      <w:proofErr w:type="gramStart"/>
      <w:r w:rsidRPr="003875AA">
        <w:rPr>
          <w:color w:val="212529"/>
          <w:highlight w:val="yellow"/>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w:t>
      </w:r>
      <w:r w:rsidRPr="003875AA">
        <w:rPr>
          <w:color w:val="212529"/>
          <w:highlight w:val="yellow"/>
        </w:rPr>
        <w:lastRenderedPageBreak/>
        <w:t>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4" w:anchor="000290" w:history="1">
        <w:r w:rsidRPr="003875AA">
          <w:rPr>
            <w:rStyle w:val="a4"/>
            <w:color w:val="4272D7"/>
            <w:highlight w:val="yellow"/>
          </w:rPr>
          <w:t>пунктом 4 части 1 статьи 7</w:t>
        </w:r>
      </w:hyperlink>
      <w:r w:rsidRPr="003875AA">
        <w:rPr>
          <w:color w:val="212529"/>
          <w:highlight w:val="yellow"/>
        </w:rPr>
        <w:t> настоящего Федерального закона.</w:t>
      </w:r>
      <w:proofErr w:type="gramEnd"/>
      <w:r w:rsidRPr="003875AA">
        <w:rPr>
          <w:color w:val="212529"/>
          <w:highlight w:val="yellow"/>
        </w:rPr>
        <w:t xml:space="preserve"> </w:t>
      </w:r>
      <w:proofErr w:type="gramStart"/>
      <w:r w:rsidRPr="003875AA">
        <w:rPr>
          <w:color w:val="212529"/>
          <w:highlight w:val="yellow"/>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anchor="100354" w:history="1">
        <w:r w:rsidRPr="003875AA">
          <w:rPr>
            <w:rStyle w:val="a4"/>
            <w:color w:val="4272D7"/>
            <w:highlight w:val="yellow"/>
          </w:rPr>
          <w:t>частью 1.3 статьи 16</w:t>
        </w:r>
      </w:hyperlink>
      <w:r w:rsidRPr="003875AA">
        <w:rPr>
          <w:color w:val="212529"/>
          <w:highlight w:val="yellow"/>
        </w:rPr>
        <w:t> настоящего Федерального закона.</w:t>
      </w:r>
      <w:proofErr w:type="gramEnd"/>
    </w:p>
    <w:p w:rsidR="00DC7908" w:rsidRPr="003875AA" w:rsidRDefault="00DC7908" w:rsidP="006038B4">
      <w:pPr>
        <w:spacing w:after="0" w:line="240" w:lineRule="auto"/>
        <w:jc w:val="center"/>
        <w:rPr>
          <w:rFonts w:ascii="Times New Roman" w:hAnsi="Times New Roman" w:cs="Times New Roman"/>
          <w:sz w:val="24"/>
          <w:szCs w:val="24"/>
          <w:highlight w:val="yellow"/>
        </w:rPr>
      </w:pPr>
    </w:p>
    <w:p w:rsidR="006038B4" w:rsidRPr="006038B4" w:rsidRDefault="006038B4" w:rsidP="006038B4">
      <w:pPr>
        <w:spacing w:after="0" w:line="240" w:lineRule="auto"/>
        <w:rPr>
          <w:rFonts w:ascii="Times New Roman" w:hAnsi="Times New Roman" w:cs="Times New Roman"/>
          <w:sz w:val="24"/>
          <w:szCs w:val="24"/>
        </w:rPr>
      </w:pPr>
    </w:p>
    <w:sectPr w:rsidR="006038B4" w:rsidRPr="006038B4" w:rsidSect="007E1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170E2"/>
    <w:multiLevelType w:val="hybridMultilevel"/>
    <w:tmpl w:val="9C0CD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317425"/>
    <w:multiLevelType w:val="hybridMultilevel"/>
    <w:tmpl w:val="2DC2B5E2"/>
    <w:lvl w:ilvl="0" w:tplc="13A894A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356777"/>
    <w:rsid w:val="000425D4"/>
    <w:rsid w:val="00075770"/>
    <w:rsid w:val="000901DB"/>
    <w:rsid w:val="000916F4"/>
    <w:rsid w:val="000F7E4B"/>
    <w:rsid w:val="001466AB"/>
    <w:rsid w:val="0016489E"/>
    <w:rsid w:val="001863CF"/>
    <w:rsid w:val="00193B9C"/>
    <w:rsid w:val="001A30C0"/>
    <w:rsid w:val="002535CF"/>
    <w:rsid w:val="00271CC3"/>
    <w:rsid w:val="002912C6"/>
    <w:rsid w:val="00356777"/>
    <w:rsid w:val="003875AA"/>
    <w:rsid w:val="004528A9"/>
    <w:rsid w:val="0047737E"/>
    <w:rsid w:val="004C5A69"/>
    <w:rsid w:val="0057569E"/>
    <w:rsid w:val="005D58AA"/>
    <w:rsid w:val="006038B4"/>
    <w:rsid w:val="00625737"/>
    <w:rsid w:val="00634EF0"/>
    <w:rsid w:val="006B7F56"/>
    <w:rsid w:val="006C5F02"/>
    <w:rsid w:val="006D37DD"/>
    <w:rsid w:val="006D6E6C"/>
    <w:rsid w:val="0070037E"/>
    <w:rsid w:val="007A4C92"/>
    <w:rsid w:val="007A5E0E"/>
    <w:rsid w:val="007E1DA1"/>
    <w:rsid w:val="00825329"/>
    <w:rsid w:val="00851E5E"/>
    <w:rsid w:val="008529A2"/>
    <w:rsid w:val="00884591"/>
    <w:rsid w:val="008B4D5E"/>
    <w:rsid w:val="008F145B"/>
    <w:rsid w:val="00930486"/>
    <w:rsid w:val="00AA514A"/>
    <w:rsid w:val="00AC5D18"/>
    <w:rsid w:val="00AD32E6"/>
    <w:rsid w:val="00B17B3D"/>
    <w:rsid w:val="00B833CC"/>
    <w:rsid w:val="00BA340A"/>
    <w:rsid w:val="00BA5C86"/>
    <w:rsid w:val="00BD536C"/>
    <w:rsid w:val="00C75639"/>
    <w:rsid w:val="00C84C25"/>
    <w:rsid w:val="00CA13E1"/>
    <w:rsid w:val="00D36A54"/>
    <w:rsid w:val="00D40A75"/>
    <w:rsid w:val="00D86D97"/>
    <w:rsid w:val="00DC7908"/>
    <w:rsid w:val="00E83989"/>
    <w:rsid w:val="00EA5578"/>
    <w:rsid w:val="00EF2089"/>
    <w:rsid w:val="00F013DD"/>
    <w:rsid w:val="00FB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7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777"/>
    <w:pPr>
      <w:ind w:left="720"/>
      <w:contextualSpacing/>
    </w:pPr>
  </w:style>
  <w:style w:type="character" w:styleId="a4">
    <w:name w:val="Hyperlink"/>
    <w:rsid w:val="006038B4"/>
    <w:rPr>
      <w:color w:val="0000FF"/>
      <w:u w:val="single"/>
    </w:rPr>
  </w:style>
  <w:style w:type="character" w:customStyle="1" w:styleId="apple-style-span">
    <w:name w:val="apple-style-span"/>
    <w:basedOn w:val="a0"/>
    <w:rsid w:val="006038B4"/>
  </w:style>
  <w:style w:type="paragraph" w:styleId="a5">
    <w:name w:val="Normal (Web)"/>
    <w:basedOn w:val="a"/>
    <w:rsid w:val="00603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271C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Z-ob-organizacii-predostavlenija-gosudar-i-municipal-uslug/" TargetMode="External"/><Relationship Id="rId18" Type="http://schemas.openxmlformats.org/officeDocument/2006/relationships/hyperlink" Target="https://legalacts.ru/doc/FZ-ob-organizacii-predostavlenija-gosudar-i-municipal-uslug/" TargetMode="External"/><Relationship Id="rId26" Type="http://schemas.openxmlformats.org/officeDocument/2006/relationships/hyperlink" Target="https://legalacts.ru/doc/FZ-ob-organizacii-predostavlenija-gosudar-i-municipal-uslug/" TargetMode="External"/><Relationship Id="rId21" Type="http://schemas.openxmlformats.org/officeDocument/2006/relationships/hyperlink" Target="http://www.rg.ru/gazeta/rg/2009/02/13.html" TargetMode="External"/><Relationship Id="rId34" Type="http://schemas.openxmlformats.org/officeDocument/2006/relationships/hyperlink" Target="https://legalacts.ru/doc/FZ-ob-organizacii-predostavlenija-gosudar-i-municipal-uslug/" TargetMode="External"/><Relationship Id="rId7" Type="http://schemas.openxmlformats.org/officeDocument/2006/relationships/hyperlink" Target="https://legalacts.ru/doc/FZ-ob-organizacii-predostavlenija-gosudar-i-municipal-uslug/" TargetMode="External"/><Relationship Id="rId12" Type="http://schemas.openxmlformats.org/officeDocument/2006/relationships/hyperlink" Target="https://legalacts.ru/doc/FZ-ob-organizacii-predostavlenija-gosudar-i-municipal-uslug/" TargetMode="External"/><Relationship Id="rId17" Type="http://schemas.openxmlformats.org/officeDocument/2006/relationships/hyperlink" Target="https://legalacts.ru/doc/FZ-ob-organizacii-predostavlenija-gosudar-i-municipal-uslug/" TargetMode="External"/><Relationship Id="rId25" Type="http://schemas.openxmlformats.org/officeDocument/2006/relationships/hyperlink" Target="https://legalacts.ru/doc/FZ-ob-organizacii-predostavlenija-gosudar-i-municipal-uslug/" TargetMode="External"/><Relationship Id="rId33" Type="http://schemas.openxmlformats.org/officeDocument/2006/relationships/hyperlink" Target="https://legalacts.ru/doc/FZ-ob-organizacii-predostavlenija-gosudar-i-municipal-uslug/" TargetMode="External"/><Relationship Id="rId2" Type="http://schemas.openxmlformats.org/officeDocument/2006/relationships/numbering" Target="numbering.xml"/><Relationship Id="rId16" Type="http://schemas.openxmlformats.org/officeDocument/2006/relationships/hyperlink" Target="https://legalacts.ru/doc/FZ-ob-organizacii-predostavlenija-gosudar-i-municipal-uslug/" TargetMode="External"/><Relationship Id="rId20" Type="http://schemas.openxmlformats.org/officeDocument/2006/relationships/hyperlink" Target="https://legalacts.ru/doc/FZ-ob-organizacii-predostavlenija-gosudar-i-municipal-uslug/" TargetMode="External"/><Relationship Id="rId29" Type="http://schemas.openxmlformats.org/officeDocument/2006/relationships/hyperlink" Target="https://legalacts.ru/doc/FZ-ob-organizacii-predostavlenija-gosudar-i-municipal-uslu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alacts.ru/doc/FZ-ob-organizacii-predostavlenija-gosudar-i-municipal-uslug/" TargetMode="External"/><Relationship Id="rId24" Type="http://schemas.openxmlformats.org/officeDocument/2006/relationships/hyperlink" Target="https://legalacts.ru/doc/FZ-ob-organizacii-predostavlenija-gosudar-i-municipal-uslug/" TargetMode="External"/><Relationship Id="rId32" Type="http://schemas.openxmlformats.org/officeDocument/2006/relationships/hyperlink" Target="https://legalacts.ru/doc/FZ-ob-organizacii-predostavlenija-gosudar-i-municipal-uslu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egalacts.ru/doc/FZ-ob-organizacii-predostavlenija-gosudar-i-municipal-uslug/" TargetMode="External"/><Relationship Id="rId23" Type="http://schemas.openxmlformats.org/officeDocument/2006/relationships/hyperlink" Target="https://legalacts.ru/doc/FZ-ob-organizacii-predostavlenija-gosudar-i-municipal-uslug/" TargetMode="External"/><Relationship Id="rId28" Type="http://schemas.openxmlformats.org/officeDocument/2006/relationships/hyperlink" Target="https://legalacts.ru/doc/FZ-ob-organizacii-predostavlenija-gosudar-i-municipal-uslug/" TargetMode="External"/><Relationship Id="rId36" Type="http://schemas.openxmlformats.org/officeDocument/2006/relationships/fontTable" Target="fontTable.xml"/><Relationship Id="rId10" Type="http://schemas.openxmlformats.org/officeDocument/2006/relationships/hyperlink" Target="https://legalacts.ru/doc/FZ-ob-organizacii-predostavlenija-gosudar-i-municipal-uslug/" TargetMode="External"/><Relationship Id="rId19" Type="http://schemas.openxmlformats.org/officeDocument/2006/relationships/hyperlink" Target="https://legalacts.ru/doc/FZ-ob-organizacii-predostavlenija-gosudar-i-municipal-uslug/" TargetMode="External"/><Relationship Id="rId31" Type="http://schemas.openxmlformats.org/officeDocument/2006/relationships/hyperlink" Target="https://legalacts.ru/doc/FZ-ob-organizacii-predostavlenija-gosudar-i-municipal-uslug/" TargetMode="External"/><Relationship Id="rId4" Type="http://schemas.microsoft.com/office/2007/relationships/stylesWithEffects" Target="stylesWithEffects.xml"/><Relationship Id="rId9" Type="http://schemas.openxmlformats.org/officeDocument/2006/relationships/hyperlink" Target="https://legalacts.ru/doc/FZ-ob-organizacii-predostavlenija-gosudar-i-municipal-uslug/" TargetMode="External"/><Relationship Id="rId14" Type="http://schemas.openxmlformats.org/officeDocument/2006/relationships/hyperlink" Target="https://legalacts.ru/doc/FZ-ob-organizacii-predostavlenija-gosudar-i-municipal-uslug/" TargetMode="External"/><Relationship Id="rId22" Type="http://schemas.openxmlformats.org/officeDocument/2006/relationships/hyperlink" Target="https://legalacts.ru/doc/FZ-ob-organizacii-predostavlenija-gosudar-i-municipal-uslug/" TargetMode="External"/><Relationship Id="rId27" Type="http://schemas.openxmlformats.org/officeDocument/2006/relationships/hyperlink" Target="https://legalacts.ru/doc/FZ-ob-organizacii-predostavlenija-gosudar-i-municipal-uslug/" TargetMode="External"/><Relationship Id="rId30" Type="http://schemas.openxmlformats.org/officeDocument/2006/relationships/hyperlink" Target="https://legalacts.ru/doc/FZ-ob-organizacii-predostavlenija-gosudar-i-municipal-uslug/" TargetMode="External"/><Relationship Id="rId35" Type="http://schemas.openxmlformats.org/officeDocument/2006/relationships/hyperlink" Target="https://legalacts.ru/doc/FZ-ob-organizacii-predostavlenija-gosudar-i-municipal-uslug/" TargetMode="External"/><Relationship Id="rId8" Type="http://schemas.openxmlformats.org/officeDocument/2006/relationships/hyperlink" Target="https://legalacts.ru/doc/FZ-ob-organizacii-predostavlenija-gosudar-i-municipal-uslu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C01B-23A6-43EC-82EB-0E64507C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8329</Words>
  <Characters>47479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Пользователь Windows</cp:lastModifiedBy>
  <cp:revision>65</cp:revision>
  <cp:lastPrinted>2020-11-17T08:26:00Z</cp:lastPrinted>
  <dcterms:created xsi:type="dcterms:W3CDTF">2020-11-17T08:12:00Z</dcterms:created>
  <dcterms:modified xsi:type="dcterms:W3CDTF">2023-10-25T08:25:00Z</dcterms:modified>
</cp:coreProperties>
</file>