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29" w:rsidRDefault="006E7B29" w:rsidP="006E7B29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</w:p>
    <w:p w:rsidR="006E7B29" w:rsidRDefault="006E7B29" w:rsidP="006E7B29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</w:p>
    <w:p w:rsidR="00C95795" w:rsidRPr="006E7B29" w:rsidRDefault="00C95795" w:rsidP="006E7B29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  <w:r w:rsidRPr="006E7B29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 ДЕПУТАТОВ  </w:t>
      </w:r>
      <w:r w:rsid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Pr="006E7B29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 </w:t>
      </w:r>
    </w:p>
    <w:p w:rsidR="00443B23" w:rsidRPr="006E7B29" w:rsidRDefault="00C95795" w:rsidP="006E7B29">
      <w:pPr>
        <w:pStyle w:val="Pa17"/>
        <w:spacing w:line="276" w:lineRule="auto"/>
        <w:jc w:val="center"/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</w:pPr>
      <w:r w:rsidRPr="006E7B29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ТАТАРСКОГО  РАЙОНА  НОВОСИБИРСКОЙ  ОБЛАСТИ</w:t>
      </w:r>
    </w:p>
    <w:p w:rsidR="00C95795" w:rsidRPr="006E7B29" w:rsidRDefault="00C95795" w:rsidP="006E7B29">
      <w:pPr>
        <w:rPr>
          <w:rFonts w:ascii="Times New Roman" w:hAnsi="Times New Roman" w:cs="Times New Roman"/>
          <w:sz w:val="24"/>
          <w:szCs w:val="24"/>
        </w:rPr>
      </w:pPr>
    </w:p>
    <w:p w:rsidR="00C95795" w:rsidRPr="006E7B29" w:rsidRDefault="00F42EC6" w:rsidP="006E7B2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(восьмой</w:t>
      </w:r>
      <w:r w:rsidR="00C95795" w:rsidRPr="006E7B29">
        <w:rPr>
          <w:rFonts w:ascii="Times New Roman" w:hAnsi="Times New Roman" w:cs="Times New Roman"/>
          <w:sz w:val="24"/>
          <w:szCs w:val="24"/>
        </w:rPr>
        <w:t xml:space="preserve"> сессия шестого созыва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95795" w:rsidRPr="006E7B29" w:rsidRDefault="00C95795" w:rsidP="006E7B29">
      <w:pPr>
        <w:rPr>
          <w:rFonts w:ascii="Times New Roman" w:hAnsi="Times New Roman" w:cs="Times New Roman"/>
          <w:sz w:val="24"/>
          <w:szCs w:val="24"/>
        </w:rPr>
      </w:pPr>
    </w:p>
    <w:p w:rsidR="00443B23" w:rsidRPr="006E7B29" w:rsidRDefault="00443B23" w:rsidP="006E7B29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Style w:val="A3"/>
          <w:rFonts w:ascii="Times New Roman" w:hAnsi="Times New Roman" w:cs="Times New Roman"/>
          <w:sz w:val="24"/>
          <w:szCs w:val="24"/>
        </w:rPr>
        <w:t>РЕШЕНИЕ</w:t>
      </w:r>
      <w:r w:rsidRPr="006E7B29">
        <w:rPr>
          <w:rStyle w:val="A11"/>
          <w:rFonts w:ascii="Times New Roman" w:hAnsi="Times New Roman" w:cs="Times New Roman"/>
          <w:sz w:val="24"/>
          <w:szCs w:val="24"/>
        </w:rPr>
        <w:t xml:space="preserve"> </w:t>
      </w:r>
      <w:r w:rsidR="00C95795" w:rsidRPr="006E7B29">
        <w:rPr>
          <w:rStyle w:val="A3"/>
          <w:rFonts w:ascii="Times New Roman" w:hAnsi="Times New Roman" w:cs="Times New Roman"/>
          <w:sz w:val="24"/>
          <w:szCs w:val="24"/>
        </w:rPr>
        <w:t xml:space="preserve">№ </w:t>
      </w:r>
      <w:r w:rsidR="00F42EC6">
        <w:rPr>
          <w:rStyle w:val="A3"/>
          <w:rFonts w:ascii="Times New Roman" w:hAnsi="Times New Roman" w:cs="Times New Roman"/>
          <w:sz w:val="24"/>
          <w:szCs w:val="24"/>
        </w:rPr>
        <w:t>26А</w:t>
      </w:r>
    </w:p>
    <w:p w:rsidR="001D4F2D" w:rsidRPr="006E7B29" w:rsidRDefault="00443B23" w:rsidP="006E7B29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Style w:val="A3"/>
          <w:rFonts w:ascii="Times New Roman" w:hAnsi="Times New Roman" w:cs="Times New Roman"/>
          <w:sz w:val="24"/>
          <w:szCs w:val="24"/>
        </w:rPr>
        <w:t xml:space="preserve">от </w:t>
      </w:r>
      <w:r w:rsidR="00C95795" w:rsidRPr="006E7B29">
        <w:rPr>
          <w:rStyle w:val="A3"/>
          <w:rFonts w:ascii="Times New Roman" w:hAnsi="Times New Roman" w:cs="Times New Roman"/>
          <w:sz w:val="24"/>
          <w:szCs w:val="24"/>
        </w:rPr>
        <w:t>28 сентября</w:t>
      </w:r>
      <w:r w:rsidRPr="006E7B29">
        <w:rPr>
          <w:rStyle w:val="A3"/>
          <w:rFonts w:ascii="Times New Roman" w:hAnsi="Times New Roman" w:cs="Times New Roman"/>
          <w:sz w:val="24"/>
          <w:szCs w:val="24"/>
        </w:rPr>
        <w:t xml:space="preserve"> 20</w:t>
      </w:r>
      <w:r w:rsidR="00C95795" w:rsidRPr="006E7B29">
        <w:rPr>
          <w:rStyle w:val="A3"/>
          <w:rFonts w:ascii="Times New Roman" w:hAnsi="Times New Roman" w:cs="Times New Roman"/>
          <w:sz w:val="24"/>
          <w:szCs w:val="24"/>
        </w:rPr>
        <w:t xml:space="preserve"> 21</w:t>
      </w:r>
      <w:r w:rsidRPr="006E7B29">
        <w:rPr>
          <w:rStyle w:val="A3"/>
          <w:rFonts w:ascii="Times New Roman" w:hAnsi="Times New Roman" w:cs="Times New Roman"/>
          <w:sz w:val="24"/>
          <w:szCs w:val="24"/>
        </w:rPr>
        <w:t xml:space="preserve"> г. </w:t>
      </w:r>
    </w:p>
    <w:p w:rsidR="001D4F2D" w:rsidRPr="006E7B29" w:rsidRDefault="001D4F2D" w:rsidP="006E7B29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</w:p>
    <w:p w:rsidR="001D4F2D" w:rsidRPr="001D4F2D" w:rsidRDefault="001D4F2D" w:rsidP="006E7B29">
      <w:pPr>
        <w:pStyle w:val="Pa17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1D4F2D">
        <w:rPr>
          <w:rFonts w:ascii="Times New Roman" w:hAnsi="Times New Roman" w:cs="Times New Roman"/>
          <w:b/>
          <w:bCs/>
          <w:color w:val="000000"/>
        </w:rPr>
        <w:t>ОБ УТВЕРЖДЕНИИ ПОЛОЖЕНИЯ</w:t>
      </w:r>
    </w:p>
    <w:p w:rsidR="001D4F2D" w:rsidRPr="001D4F2D" w:rsidRDefault="001D4F2D" w:rsidP="006E7B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ПОРЯДКЕ НАЗНАЧЕНИЯ И ПРОВЕДЕНИЯ </w:t>
      </w:r>
    </w:p>
    <w:p w:rsidR="001D4F2D" w:rsidRPr="001D4F2D" w:rsidRDefault="001D4F2D" w:rsidP="006E7B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ОПРОСА ГРАЖДАН ПО ВОПРОСАМ ВЫЯВЛЕНИЯ МНЕНИЯ ГРАЖДАН</w:t>
      </w:r>
    </w:p>
    <w:p w:rsidR="001D4F2D" w:rsidRPr="001D4F2D" w:rsidRDefault="001D4F2D" w:rsidP="006E7B2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ПОДДЕРЖКЕ ИНИЦИАТИВНЫХ ПРОЕКТОВ</w:t>
      </w:r>
    </w:p>
    <w:p w:rsidR="001D4F2D" w:rsidRPr="006E7B29" w:rsidRDefault="001D4F2D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F2D" w:rsidRPr="00F42EC6" w:rsidRDefault="001D4F2D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статьями 26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D4F2D">
        <w:rPr>
          <w:rFonts w:ascii="Times New Roman" w:hAnsi="Times New Roman" w:cs="Times New Roman"/>
          <w:color w:val="000000"/>
          <w:sz w:val="24"/>
          <w:szCs w:val="24"/>
        </w:rPr>
        <w:t>, 31 Федерального закона от 6 октября 2003 года № 131-ФЗ «Об общих принципах организации местного самоуправления в Ро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ссийской Федерации», </w:t>
      </w:r>
      <w:r w:rsidRPr="001D4F2D">
        <w:rPr>
          <w:rFonts w:ascii="Times New Roman" w:hAnsi="Times New Roman" w:cs="Times New Roman"/>
          <w:color w:val="000000"/>
          <w:sz w:val="24"/>
          <w:szCs w:val="24"/>
        </w:rPr>
        <w:t xml:space="preserve">Устава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>Казачемысского</w:t>
      </w:r>
      <w:r w:rsidRPr="005E39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F42EC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сельсовета Татарского района Новосибирской области </w:t>
      </w:r>
    </w:p>
    <w:p w:rsidR="001D4F2D" w:rsidRPr="001D4F2D" w:rsidRDefault="001D4F2D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color w:val="000000"/>
          <w:sz w:val="24"/>
          <w:szCs w:val="24"/>
        </w:rPr>
        <w:t>РЕШИЛ:</w:t>
      </w:r>
    </w:p>
    <w:p w:rsidR="001D4F2D" w:rsidRPr="001D4F2D" w:rsidRDefault="001D4F2D" w:rsidP="006E7B29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4"/>
          <w:szCs w:val="24"/>
        </w:rPr>
      </w:pPr>
      <w:r w:rsidRPr="001D4F2D">
        <w:rPr>
          <w:rFonts w:ascii="Times New Roman" w:hAnsi="Times New Roman" w:cs="Times New Roman"/>
          <w:color w:val="000000"/>
          <w:sz w:val="24"/>
          <w:szCs w:val="24"/>
        </w:rPr>
        <w:t>1. Утвердить прилагаемое Положение о порядке назначения и проведения опроса граждан по вопросам выявления мнения граждан о поддержке инициативных проектов.</w:t>
      </w:r>
    </w:p>
    <w:p w:rsidR="00443B23" w:rsidRPr="006E7B29" w:rsidRDefault="00BC1E03" w:rsidP="006E7B29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43B23" w:rsidRPr="006E7B29">
        <w:rPr>
          <w:rFonts w:ascii="Times New Roman" w:hAnsi="Times New Roman" w:cs="Times New Roman"/>
          <w:color w:val="000000"/>
          <w:sz w:val="24"/>
          <w:szCs w:val="24"/>
        </w:rPr>
        <w:t>. Настоящее решение вступает в силу со дня его официально</w:t>
      </w:r>
      <w:r w:rsidR="008A3267" w:rsidRPr="006E7B29">
        <w:rPr>
          <w:rFonts w:ascii="Times New Roman" w:hAnsi="Times New Roman" w:cs="Times New Roman"/>
          <w:color w:val="000000"/>
          <w:sz w:val="24"/>
          <w:szCs w:val="24"/>
        </w:rPr>
        <w:t>го опубликования</w:t>
      </w:r>
      <w:proofErr w:type="gramStart"/>
      <w:r w:rsidR="008A3267"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3B23" w:rsidRPr="006E7B29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A3267" w:rsidRPr="006E7B29" w:rsidRDefault="008A3267" w:rsidP="006E7B2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443B23" w:rsidP="006E7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Глава </w:t>
      </w:r>
      <w:r w:rsidR="005E39ED">
        <w:rPr>
          <w:rFonts w:ascii="Times New Roman" w:hAnsi="Times New Roman" w:cs="Times New Roman"/>
          <w:iCs/>
          <w:color w:val="000000"/>
          <w:sz w:val="24"/>
          <w:szCs w:val="24"/>
        </w:rPr>
        <w:t>Казачемысского</w:t>
      </w:r>
      <w:r w:rsidR="00C95795" w:rsidRPr="006E7B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сельсовета </w:t>
      </w:r>
    </w:p>
    <w:p w:rsidR="00443B23" w:rsidRPr="006E7B29" w:rsidRDefault="00C95795" w:rsidP="006E7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iCs/>
          <w:color w:val="000000"/>
          <w:sz w:val="24"/>
          <w:szCs w:val="24"/>
        </w:rPr>
        <w:t>Татарского района Новосибирской области</w:t>
      </w:r>
      <w:r w:rsidR="008A3267" w:rsidRPr="006E7B29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</w:t>
      </w:r>
      <w:r w:rsidR="005E39E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                 Н.Г. Авдеев</w:t>
      </w:r>
    </w:p>
    <w:p w:rsidR="00443B23" w:rsidRPr="006E7B29" w:rsidRDefault="00443B23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6E7B29" w:rsidRPr="00C95795" w:rsidRDefault="006E7B29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Председатель Совета депутатов                                              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Казачемысского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                                                                                               Татарского района Новосибирской области                                       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Д.С. </w:t>
      </w:r>
      <w:proofErr w:type="spellStart"/>
      <w:r w:rsidR="005E39ED">
        <w:rPr>
          <w:rFonts w:ascii="Times New Roman" w:hAnsi="Times New Roman" w:cs="Times New Roman"/>
          <w:color w:val="000000"/>
          <w:sz w:val="24"/>
          <w:szCs w:val="24"/>
        </w:rPr>
        <w:t>Губер</w:t>
      </w:r>
      <w:proofErr w:type="spellEnd"/>
    </w:p>
    <w:p w:rsidR="00443B23" w:rsidRPr="006E7B29" w:rsidRDefault="00443B23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43B23" w:rsidRPr="006E7B29" w:rsidRDefault="00443B23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8A3267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8A3267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8A3267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8A3267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8A3267" w:rsidRPr="006E7B29" w:rsidRDefault="008A3267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1D4F2D" w:rsidRPr="006E7B29" w:rsidRDefault="001D4F2D" w:rsidP="006E7B29">
      <w:pPr>
        <w:pStyle w:val="Pa4"/>
        <w:spacing w:line="276" w:lineRule="auto"/>
        <w:jc w:val="right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443B23" w:rsidRPr="006E7B29" w:rsidRDefault="00443B23" w:rsidP="006E7B29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Утверждено </w:t>
      </w:r>
    </w:p>
    <w:p w:rsidR="00443B23" w:rsidRPr="006E7B29" w:rsidRDefault="00443B23" w:rsidP="006E7B29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решением </w:t>
      </w:r>
      <w:r w:rsidR="00F42EC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восьмой </w:t>
      </w:r>
      <w:r w:rsidR="008A3267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сессии</w:t>
      </w:r>
    </w:p>
    <w:p w:rsidR="008A3267" w:rsidRPr="006E7B29" w:rsidRDefault="00443B23" w:rsidP="006E7B29">
      <w:pPr>
        <w:pStyle w:val="Pa4"/>
        <w:spacing w:line="276" w:lineRule="auto"/>
        <w:jc w:val="right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 w:rsidR="008A3267"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28.09.2021</w:t>
      </w:r>
      <w:r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г. №</w:t>
      </w:r>
      <w:r w:rsidR="008A3267"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42EC6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26А</w:t>
      </w:r>
    </w:p>
    <w:p w:rsidR="00443B23" w:rsidRPr="006E7B29" w:rsidRDefault="00443B23" w:rsidP="006E7B29">
      <w:pPr>
        <w:pStyle w:val="Pa4"/>
        <w:spacing w:line="276" w:lineRule="auto"/>
        <w:jc w:val="right"/>
        <w:rPr>
          <w:rFonts w:ascii="Times New Roman" w:hAnsi="Times New Roman" w:cs="Times New Roman"/>
          <w:color w:val="000000"/>
        </w:rPr>
      </w:pPr>
      <w:r w:rsidRPr="006E7B29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1D4F2D" w:rsidRPr="006E7B29" w:rsidRDefault="001D4F2D" w:rsidP="006E7B29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ПОЛОЖЕНИЕ </w:t>
      </w:r>
    </w:p>
    <w:p w:rsidR="001D4F2D" w:rsidRPr="006E7B29" w:rsidRDefault="001D4F2D" w:rsidP="006E7B29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О ПОРЯДКЕ НАЗНАЧЕНИЯ И ПРОВЕДЕНИЯ </w:t>
      </w:r>
    </w:p>
    <w:p w:rsidR="001D4F2D" w:rsidRPr="006E7B29" w:rsidRDefault="001D4F2D" w:rsidP="006E7B29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ОПРОСА ГРАЖДАН ПО ВОПРОСАМ ВЫЯВЛЕНИЯ МНЕНИЯ ГРАЖДАН </w:t>
      </w:r>
    </w:p>
    <w:p w:rsidR="001D4F2D" w:rsidRPr="006E7B29" w:rsidRDefault="001D4F2D" w:rsidP="006E7B29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О ПОДДЕРЖКЕ ИНИЦИАТИВНЫХ ПРОЕКТОВ </w:t>
      </w:r>
    </w:p>
    <w:p w:rsidR="001D4F2D" w:rsidRPr="006E7B29" w:rsidRDefault="001D4F2D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1. Общие положения </w:t>
      </w:r>
    </w:p>
    <w:p w:rsidR="001D4F2D" w:rsidRPr="006E7B29" w:rsidRDefault="001D4F2D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1.1. </w:t>
      </w:r>
      <w:proofErr w:type="gramStart"/>
      <w:r w:rsidRPr="006E7B29">
        <w:rPr>
          <w:rFonts w:ascii="Times New Roman" w:hAnsi="Times New Roman" w:cs="Times New Roman"/>
          <w:color w:val="000000"/>
        </w:rPr>
        <w:t xml:space="preserve">Настоящее Положение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5E39ED">
        <w:rPr>
          <w:rFonts w:ascii="Times New Roman" w:hAnsi="Times New Roman" w:cs="Times New Roman"/>
          <w:color w:val="000000"/>
        </w:rPr>
        <w:t>Казачемысского</w:t>
      </w:r>
      <w:r w:rsidR="006E7B29">
        <w:rPr>
          <w:rFonts w:ascii="Times New Roman" w:hAnsi="Times New Roman" w:cs="Times New Roman"/>
          <w:color w:val="000000"/>
        </w:rPr>
        <w:t xml:space="preserve"> сельсовета Татарского района Новосибирской области </w:t>
      </w:r>
      <w:r w:rsidRPr="006E7B29">
        <w:rPr>
          <w:rFonts w:ascii="Times New Roman" w:hAnsi="Times New Roman" w:cs="Times New Roman"/>
          <w:color w:val="000000"/>
        </w:rPr>
        <w:t xml:space="preserve">определяет на территории </w:t>
      </w:r>
      <w:r w:rsidR="006E7B29">
        <w:rPr>
          <w:rFonts w:ascii="Times New Roman" w:hAnsi="Times New Roman" w:cs="Times New Roman"/>
          <w:color w:val="000000"/>
        </w:rPr>
        <w:t xml:space="preserve">администрация </w:t>
      </w:r>
      <w:r w:rsidR="00F42EC6">
        <w:rPr>
          <w:rFonts w:ascii="Times New Roman" w:hAnsi="Times New Roman" w:cs="Times New Roman"/>
          <w:color w:val="000000"/>
        </w:rPr>
        <w:t>Казачемысского</w:t>
      </w:r>
      <w:r w:rsidR="006E7B29">
        <w:rPr>
          <w:rFonts w:ascii="Times New Roman" w:hAnsi="Times New Roman" w:cs="Times New Roman"/>
          <w:color w:val="000000"/>
        </w:rPr>
        <w:t xml:space="preserve"> сельсовета Татарского района Новосибирской области </w:t>
      </w:r>
      <w:r w:rsidRPr="006E7B29">
        <w:rPr>
          <w:rFonts w:ascii="Times New Roman" w:hAnsi="Times New Roman" w:cs="Times New Roman"/>
          <w:color w:val="000000"/>
        </w:rPr>
        <w:t>порядок назначения и проведения опроса граждан по вопросам выявления мнения граждан о поддержке инициативных проектов, как одной из форм участия населения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в осуществлении местного самоуправления. </w:t>
      </w:r>
    </w:p>
    <w:p w:rsidR="006E7B29" w:rsidRDefault="001D4F2D" w:rsidP="006E7B29">
      <w:pPr>
        <w:pStyle w:val="Pa17"/>
        <w:spacing w:line="276" w:lineRule="auto"/>
        <w:rPr>
          <w:rStyle w:val="A15"/>
          <w:rFonts w:ascii="Times New Roman" w:hAnsi="Times New Roman" w:cs="Times New Roman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</w:rPr>
        <w:t xml:space="preserve">1.2. Под опросом граждан в настоящем Положении понимается способ выявления мнения граждан муниципального образования </w:t>
      </w:r>
      <w:r w:rsidR="005E39ED">
        <w:rPr>
          <w:rFonts w:ascii="Times New Roman" w:hAnsi="Times New Roman" w:cs="Times New Roman"/>
          <w:color w:val="000000"/>
        </w:rPr>
        <w:t xml:space="preserve">Казачемысского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и его учета при принятии решений по вопросам реализации инициативных проектов на территории муниципального образования </w:t>
      </w:r>
      <w:r w:rsidR="005E39ED">
        <w:rPr>
          <w:rFonts w:ascii="Times New Roman" w:hAnsi="Times New Roman" w:cs="Times New Roman"/>
          <w:color w:val="000000"/>
        </w:rPr>
        <w:t>Казачемысского</w:t>
      </w:r>
      <w:r w:rsid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proofErr w:type="gramStart"/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.</w:t>
      </w:r>
      <w:proofErr w:type="gramEnd"/>
    </w:p>
    <w:p w:rsidR="001D4F2D" w:rsidRPr="006E7B29" w:rsidRDefault="001D4F2D" w:rsidP="006E7B29">
      <w:pPr>
        <w:pStyle w:val="Pa17"/>
        <w:spacing w:line="276" w:lineRule="auto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1.3. Результаты опроса носят рекомендательный характер. </w:t>
      </w:r>
    </w:p>
    <w:p w:rsidR="001D4F2D" w:rsidRPr="006E7B29" w:rsidRDefault="001D4F2D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2. Право гражданина на участие в опросе </w:t>
      </w:r>
    </w:p>
    <w:p w:rsidR="001D4F2D" w:rsidRPr="006E7B29" w:rsidRDefault="001D4F2D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2.1. В опросе граждан по вопросу выявления мнения граждан о поддержке инициативного проекта вправе участвовать жители </w:t>
      </w:r>
      <w:r w:rsidR="005E39ED">
        <w:rPr>
          <w:rFonts w:ascii="Times New Roman" w:hAnsi="Times New Roman" w:cs="Times New Roman"/>
          <w:color w:val="000000"/>
        </w:rPr>
        <w:t>Казачемысского с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ельсовета Татарского района Новосибирской области</w:t>
      </w:r>
      <w:r w:rsid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или его части, в которых предлагается реализовать инициативный проект, достигшие шестнадцатилетнего возраста (далее – участники опроса). </w:t>
      </w:r>
    </w:p>
    <w:p w:rsidR="001D4F2D" w:rsidRPr="006E7B29" w:rsidRDefault="001D4F2D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2.2. Гражданин имеет право участвовать в опросе независимо от пола, расы, национальности, языка, происхождения, имущественного и должностного положения, отношения к религии, убеждений и принадлежности к общественным объединениям, а также других обстоятельств. </w:t>
      </w:r>
    </w:p>
    <w:p w:rsidR="001D4F2D" w:rsidRPr="006E7B29" w:rsidRDefault="001D4F2D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2.3. Жители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участвуют в опросе непосредственно.</w:t>
      </w:r>
    </w:p>
    <w:p w:rsidR="001D4F2D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В опросе граждан по вопросу выявления мнения граждан о поддержке инициативного проекта житель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имеет право проголосовать за ___ число инициативных проектов, при этом за один проект должен отдаваться один голос.</w:t>
      </w:r>
    </w:p>
    <w:p w:rsidR="006E7B29" w:rsidRDefault="006E7B29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</w:p>
    <w:p w:rsidR="006E7B29" w:rsidRDefault="006E7B29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lastRenderedPageBreak/>
        <w:t>2.4. Участие в опросе является свободным и добровольным. Никто не может быть принужден к выражению своего мнения и убеждений или отказу от них.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>3. Принципы проведения опроса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3.1. Граждане участвуют в опросе на основе всеобщего равного и прямого волеизъявления.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3.2. Подготовка, проведение и установление результатов опроса должны основываться на принципах открытости, гласности, объективности, научной обоснованности, строгого учета результатов опроса и возможности их проверки.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>4. Вопросы, предлагаемые для вынесения на опрос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4.1. Опрос может быть проведен по вопросу выявления мнения граждан о поддержке инициативного проекта.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4.2. Вопрос, предлагаемый для вынесения на опрос, должен быть сформулирован таким образом, чтобы исключить возможность его множественного толкования, то есть на него можно было бы дать только однозначный ответ.</w:t>
      </w:r>
    </w:p>
    <w:p w:rsidR="00B57C4C" w:rsidRPr="005E39ED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i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4.3. Вопросы, предлагаемые на опрос, не должны противоречить федеральному законодательству, законам и (или) иным нормативным правовым актам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Новосибирской области</w:t>
      </w:r>
      <w:r w:rsidRPr="005E39ED">
        <w:rPr>
          <w:rFonts w:ascii="Times New Roman" w:hAnsi="Times New Roman" w:cs="Times New Roman"/>
          <w:i/>
          <w:color w:val="000000"/>
        </w:rPr>
        <w:t>,</w:t>
      </w:r>
      <w:r w:rsidRPr="006E7B29">
        <w:rPr>
          <w:rFonts w:ascii="Times New Roman" w:hAnsi="Times New Roman" w:cs="Times New Roman"/>
          <w:color w:val="000000"/>
        </w:rPr>
        <w:t xml:space="preserve"> уставу и нормативным правовым актам </w:t>
      </w:r>
      <w:r w:rsidR="005E39ED">
        <w:rPr>
          <w:rFonts w:ascii="Times New Roman" w:hAnsi="Times New Roman" w:cs="Times New Roman"/>
          <w:color w:val="000000"/>
        </w:rPr>
        <w:t xml:space="preserve">Казачемысского 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Pr="005E39ED">
        <w:rPr>
          <w:rFonts w:ascii="Times New Roman" w:hAnsi="Times New Roman" w:cs="Times New Roman"/>
          <w:i/>
          <w:color w:val="000000"/>
        </w:rPr>
        <w:t>.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>5. Территория опроса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5.1. Опрос может проводиться на всей территории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или на части его территории.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Инициатива проведения опроса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6.1. Опрос проводится по инициативе </w:t>
      </w:r>
      <w:proofErr w:type="gramStart"/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жителей </w:t>
      </w:r>
      <w:r w:rsidR="006E7B2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администрации Лопатинского сельсовета Татарского района Новосибирской области</w:t>
      </w:r>
      <w:proofErr w:type="gramEnd"/>
      <w:r w:rsidR="006E7B2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B57C4C">
        <w:rPr>
          <w:rFonts w:ascii="Times New Roman" w:hAnsi="Times New Roman" w:cs="Times New Roman"/>
          <w:color w:val="000000"/>
          <w:sz w:val="24"/>
          <w:szCs w:val="24"/>
        </w:rPr>
        <w:t>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проекта.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6.2. Инициатива жителей </w:t>
      </w:r>
      <w:r w:rsidR="005E39ED">
        <w:rPr>
          <w:rFonts w:ascii="Times New Roman" w:hAnsi="Times New Roman" w:cs="Times New Roman"/>
          <w:color w:val="000000"/>
          <w:sz w:val="24"/>
          <w:szCs w:val="24"/>
        </w:rPr>
        <w:t xml:space="preserve">Казачемысского 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>сельсовета Татарского района Новосибирской области</w:t>
      </w:r>
      <w:r w:rsidR="006E7B2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оформляется письменным обращением инициативной группы граждан</w:t>
      </w:r>
      <w:proofErr w:type="gramStart"/>
      <w:r w:rsidRPr="006E7B29"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 w:rsidRPr="006E7B29">
        <w:rPr>
          <w:rFonts w:ascii="Times New Roman" w:hAnsi="Times New Roman" w:cs="Times New Roman"/>
          <w:color w:val="000000"/>
          <w:sz w:val="24"/>
          <w:szCs w:val="24"/>
        </w:rPr>
        <w:t>, предлагающей инициативный проект.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6.3. </w:t>
      </w:r>
      <w:r w:rsidRPr="00B57C4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Наименование представительного органа муниципального образования </w:t>
      </w: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рассматривает инициативу о проведении опроса на ближайшем заседании. 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Методы проведения опроса 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7.1. В соответствии с законом 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>Новосибирской области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опрос проводится методом: 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- интервьюирования и (или) анкетирования в течение одного или нескольких дней с дальнейшим анализом и обобщением данных; 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ind w:left="220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- тайного или поименного голосования в течение одного или нескольких дней, а также голосования на официальном сайте 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>администраци</w:t>
      </w:r>
      <w:r w:rsidR="00D15D91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>и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5E39ED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>Казачемысского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сельсовета</w:t>
      </w:r>
      <w:r w:rsidR="006E7B29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="006E7B29" w:rsidRPr="005E39ED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Татарского района Новосибирской области</w:t>
      </w:r>
      <w:r w:rsidR="00D15D91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 xml:space="preserve"> </w:t>
      </w: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в информационно-телекоммуникационной сети Интернет с обобщением полученных данных. </w:t>
      </w:r>
    </w:p>
    <w:p w:rsidR="00B57C4C" w:rsidRPr="00B57C4C" w:rsidRDefault="00B57C4C" w:rsidP="006E7B2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7C4C">
        <w:rPr>
          <w:rFonts w:ascii="Times New Roman" w:hAnsi="Times New Roman" w:cs="Times New Roman"/>
          <w:color w:val="000000"/>
          <w:sz w:val="24"/>
          <w:szCs w:val="24"/>
        </w:rPr>
        <w:t xml:space="preserve">7.2. Интервьюирование и (или) анкетирование, голосование проводятся по опросным листам в пунктах проведения опроса и (или) по месту жительства участников опроса. 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Опрос, проводимый методом тайного голосования, проводится по опросным листам только в пунктах проведения опроса (далее – пункт опроса).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Голосование на официальном сайте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администраци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и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Казачемысского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D15D91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в информационно-телекоммуникационной сети Интернет проводится с использованием электронных сервисов соответствующего сайта. 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8. Решение о проведении опроса 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8.1. Решение о проведении опроса граждан принимает 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депутатов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. </w:t>
      </w:r>
      <w:r w:rsidRPr="006E7B29">
        <w:rPr>
          <w:rFonts w:ascii="Times New Roman" w:hAnsi="Times New Roman" w:cs="Times New Roman"/>
          <w:color w:val="000000"/>
        </w:rPr>
        <w:t xml:space="preserve">Для проведения опроса граждан может использоваться официальный сайт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администраци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и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>в информационн</w:t>
      </w:r>
      <w:proofErr w:type="gramStart"/>
      <w:r w:rsidRPr="006E7B29">
        <w:rPr>
          <w:rFonts w:ascii="Times New Roman" w:hAnsi="Times New Roman" w:cs="Times New Roman"/>
          <w:color w:val="000000"/>
        </w:rPr>
        <w:t>о-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телекоммуникационной сети Интернет. 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8.2. 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депутатов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отказывает в назначении проведения опроса в случае, если вопросы, предлагаемые для вынесения на опрос, не соответствуют настоящему Положению, а также в случае нарушения требований к порядку выдвижения инициативы проведения опроса, установленных настоящим Положением. 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8.3. В решении 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Совета депутатов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о проведении опроса граждан устанавливаются: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- дата и сроки проведения опроса; 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proofErr w:type="gramStart"/>
      <w:r w:rsidRPr="006E7B29">
        <w:rPr>
          <w:rFonts w:ascii="Times New Roman" w:hAnsi="Times New Roman" w:cs="Times New Roman"/>
          <w:color w:val="000000"/>
        </w:rPr>
        <w:t xml:space="preserve">- формулировка вопроса (вопросов), предлагаемого (предлагаемых) при проведении опроса; </w:t>
      </w:r>
      <w:proofErr w:type="gramEnd"/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- метод проведения опроса;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- форма опросного листа;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- минимальная численность жителей муниципального образования, участвующих в опросе;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- порядок идентификации участников опроса в случае проведения опроса граждан с использованием официального сайта 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администрация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6E7B29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>в информационно-телекоммуникационной сети Интернет.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8.4. 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депутатов </w:t>
      </w:r>
      <w:r w:rsidR="005E39ED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5E39ED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>определяет численность и состав комиссии по проведению опроса (далее – комиссия).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8.5. Решение о проведении опроса публикуется в средствах массовой информации и размещается в информационно-телекоммуникационной сети Интернет в течение </w:t>
      </w:r>
      <w:r w:rsidR="00D15D9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 дней после его принятия.</w:t>
      </w:r>
    </w:p>
    <w:p w:rsidR="00B57C4C" w:rsidRPr="006E7B29" w:rsidRDefault="00B57C4C" w:rsidP="006E7B29">
      <w:pPr>
        <w:pStyle w:val="Pa22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>9. Полномочия и организация деятельности комиссии</w:t>
      </w:r>
    </w:p>
    <w:p w:rsidR="00B57C4C" w:rsidRPr="006E7B29" w:rsidRDefault="00B57C4C" w:rsidP="006E7B29">
      <w:pPr>
        <w:pStyle w:val="Default"/>
        <w:spacing w:after="100" w:line="276" w:lineRule="auto"/>
        <w:jc w:val="center"/>
        <w:rPr>
          <w:rFonts w:ascii="Times New Roman" w:hAnsi="Times New Roman" w:cs="Times New Roman"/>
        </w:rPr>
      </w:pPr>
      <w:r w:rsidRPr="006E7B29">
        <w:rPr>
          <w:rFonts w:ascii="Times New Roman" w:hAnsi="Times New Roman" w:cs="Times New Roman"/>
          <w:b/>
          <w:bCs/>
        </w:rPr>
        <w:t>по проведению опроса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9.1. Первое заседание комиссии созывается не </w:t>
      </w:r>
      <w:proofErr w:type="gramStart"/>
      <w:r w:rsidRPr="006E7B29">
        <w:rPr>
          <w:rFonts w:ascii="Times New Roman" w:hAnsi="Times New Roman" w:cs="Times New Roman"/>
          <w:color w:val="000000"/>
        </w:rPr>
        <w:t>позднее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чем на </w:t>
      </w:r>
      <w:r w:rsidR="00D15D91">
        <w:rPr>
          <w:rFonts w:ascii="Times New Roman" w:hAnsi="Times New Roman" w:cs="Times New Roman"/>
          <w:color w:val="000000"/>
        </w:rPr>
        <w:t>пятый</w:t>
      </w:r>
      <w:r w:rsidRPr="006E7B29">
        <w:rPr>
          <w:rFonts w:ascii="Times New Roman" w:hAnsi="Times New Roman" w:cs="Times New Roman"/>
          <w:color w:val="000000"/>
        </w:rPr>
        <w:t xml:space="preserve"> день после опубликования решения о проведении опроса граждан.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9.2. На первом заседании комиссия избирает из своего состава председателя комиссии, заместител</w:t>
      </w:r>
      <w:proofErr w:type="gramStart"/>
      <w:r w:rsidRPr="006E7B29">
        <w:rPr>
          <w:rFonts w:ascii="Times New Roman" w:hAnsi="Times New Roman" w:cs="Times New Roman"/>
          <w:color w:val="000000"/>
        </w:rPr>
        <w:t>я(</w:t>
      </w:r>
      <w:proofErr w:type="gramEnd"/>
      <w:r w:rsidRPr="006E7B29">
        <w:rPr>
          <w:rFonts w:ascii="Times New Roman" w:hAnsi="Times New Roman" w:cs="Times New Roman"/>
          <w:color w:val="000000"/>
        </w:rPr>
        <w:t>ей) председателя комиссии и секретаря комиссии.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9.3. Полномочия комиссии: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9.3.1. Организует оповещение жителей </w:t>
      </w:r>
      <w:r w:rsidR="00F42EC6">
        <w:rPr>
          <w:rFonts w:ascii="Times New Roman" w:hAnsi="Times New Roman" w:cs="Times New Roman"/>
          <w:color w:val="000000"/>
        </w:rPr>
        <w:t xml:space="preserve">Казачемысского </w:t>
      </w:r>
      <w:r w:rsidR="006E7B29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сельсовета Татарского района Новосибирской области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о дате, месте и времени проведения опроса, а также о месте нахождения комиссии и графике ее работы, пунктах опроса в срок не </w:t>
      </w:r>
      <w:proofErr w:type="gramStart"/>
      <w:r w:rsidRPr="006E7B29">
        <w:rPr>
          <w:rFonts w:ascii="Times New Roman" w:hAnsi="Times New Roman" w:cs="Times New Roman"/>
          <w:color w:val="000000"/>
        </w:rPr>
        <w:t>позднее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чем за </w:t>
      </w:r>
      <w:r w:rsidR="00D15D91">
        <w:rPr>
          <w:rFonts w:ascii="Times New Roman" w:hAnsi="Times New Roman" w:cs="Times New Roman"/>
          <w:color w:val="000000"/>
        </w:rPr>
        <w:t>три дня</w:t>
      </w:r>
      <w:r w:rsidRPr="006E7B29">
        <w:rPr>
          <w:rFonts w:ascii="Times New Roman" w:hAnsi="Times New Roman" w:cs="Times New Roman"/>
          <w:color w:val="000000"/>
        </w:rPr>
        <w:t xml:space="preserve"> до даты начала опроса.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Оповещение проводится путем размещения информации о проведении опроса:</w:t>
      </w:r>
    </w:p>
    <w:p w:rsidR="00B57C4C" w:rsidRPr="006E7B29" w:rsidRDefault="00B57C4C" w:rsidP="006E7B29">
      <w:pPr>
        <w:pStyle w:val="Pa31"/>
        <w:spacing w:after="160" w:line="276" w:lineRule="auto"/>
        <w:ind w:left="44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а) в средствах массовой информации;</w:t>
      </w:r>
    </w:p>
    <w:p w:rsidR="00B57C4C" w:rsidRPr="006E7B29" w:rsidRDefault="00B57C4C" w:rsidP="006E7B29">
      <w:pPr>
        <w:pStyle w:val="Pa31"/>
        <w:spacing w:after="160" w:line="276" w:lineRule="auto"/>
        <w:ind w:left="44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б) в информационно-телекоммуникационной сети Интернет;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в) на информационных стендах;</w:t>
      </w:r>
    </w:p>
    <w:p w:rsidR="00B57C4C" w:rsidRPr="006E7B29" w:rsidRDefault="00B57C4C" w:rsidP="006E7B29">
      <w:pPr>
        <w:pStyle w:val="Pa31"/>
        <w:spacing w:after="160" w:line="276" w:lineRule="auto"/>
        <w:ind w:left="44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г) иным способом.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9.3.2. Составляет списки участников опроса.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9.3.3. Организует мероприятия по проведению опроса с учетом выбранного метода проведения опроса.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9.3.4. Оформляет протокол по результатам опроса.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9.3.5. Определяет результаты опроса и обнародует (публикует) их.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9.3.6. Рассматривает жалобы и заявления на нарушение настоящего Положения при проведении опроса. 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9.3.7. Направляет в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результаты опроса. 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9.3.8. Доводит до населения результаты опроса граждан (обнародует) через средства массовой информации не позднее __ дней со дня составления протокола о результатах. </w:t>
      </w:r>
    </w:p>
    <w:p w:rsidR="00D15D91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9.3.9. Взаимодействует с органами государственной власти, органами местного самоуправления, общественными объединениями и представителями средств массовой </w:t>
      </w:r>
    </w:p>
    <w:p w:rsidR="00D15D91" w:rsidRDefault="00D15D91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информации, </w:t>
      </w:r>
      <w:proofErr w:type="gramStart"/>
      <w:r w:rsidRPr="006E7B29">
        <w:rPr>
          <w:rFonts w:ascii="Times New Roman" w:hAnsi="Times New Roman" w:cs="Times New Roman"/>
          <w:color w:val="000000"/>
        </w:rPr>
        <w:t>осуществляющими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деятельность на территории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Новосибирской области</w:t>
      </w:r>
      <w:r w:rsidRPr="006E7B29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по вопросам, связанным с реализацией настоящего Положения. </w:t>
      </w:r>
    </w:p>
    <w:p w:rsidR="00B57C4C" w:rsidRPr="006E7B29" w:rsidRDefault="00B57C4C" w:rsidP="006E7B29">
      <w:pPr>
        <w:pStyle w:val="Pa26"/>
        <w:spacing w:after="160" w:line="276" w:lineRule="auto"/>
        <w:ind w:left="220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lastRenderedPageBreak/>
        <w:t xml:space="preserve">9.3.10. Осуществляет иные полномочия в целях реализации настоящего Положения. 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9.4. Полномочия комиссии прекращаются после опубликования (обнародования) результатов опроса граждан.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9.5. Администрация </w:t>
      </w:r>
      <w:r w:rsidR="00F42EC6">
        <w:rPr>
          <w:rFonts w:ascii="Times New Roman" w:hAnsi="Times New Roman" w:cs="Times New Roman"/>
          <w:color w:val="000000"/>
        </w:rPr>
        <w:t>Казачемысского с</w:t>
      </w:r>
      <w:r w:rsidR="006E7B29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ельсовета Татарского района Новосибирской области</w:t>
      </w:r>
      <w:r w:rsidR="00D15D91">
        <w:rPr>
          <w:rStyle w:val="A15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D15D91">
        <w:rPr>
          <w:rFonts w:ascii="Times New Roman" w:hAnsi="Times New Roman" w:cs="Times New Roman"/>
          <w:color w:val="000000"/>
        </w:rPr>
        <w:t>обеспечивает</w:t>
      </w:r>
      <w:r w:rsidRPr="006E7B29">
        <w:rPr>
          <w:rFonts w:ascii="Times New Roman" w:hAnsi="Times New Roman" w:cs="Times New Roman"/>
          <w:color w:val="000000"/>
        </w:rPr>
        <w:t xml:space="preserve"> комиссию необходимыми помещениями, материально-техническими средствами, осуществляет </w:t>
      </w:r>
      <w:proofErr w:type="gramStart"/>
      <w:r w:rsidRPr="006E7B29">
        <w:rPr>
          <w:rFonts w:ascii="Times New Roman" w:hAnsi="Times New Roman" w:cs="Times New Roman"/>
          <w:color w:val="000000"/>
        </w:rPr>
        <w:t>контроль за</w:t>
      </w:r>
      <w:proofErr w:type="gramEnd"/>
      <w:r w:rsidRPr="006E7B29">
        <w:rPr>
          <w:rFonts w:ascii="Times New Roman" w:hAnsi="Times New Roman" w:cs="Times New Roman"/>
          <w:color w:val="000000"/>
        </w:rPr>
        <w:t xml:space="preserve"> расходованием средств местного бюджета, выделенных на проведение опроса. 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 xml:space="preserve">10. Определение результатов опроса 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10.1. 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 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10.2. Опрос признается состоявшимся, если количество действительных опросных листов соответствует численности, определенной в решении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Совета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 xml:space="preserve">как минимальная численность жителей муниципального образования, участвующих в опросе. 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При проведении голосования с использованием электронных сервисов в информационн</w:t>
      </w:r>
      <w:proofErr w:type="gramStart"/>
      <w:r w:rsidRPr="006E7B29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 телекоммуникационной сети Интернет опрос признается состоявшимся, если количество участников опроса соответствует численности, определенной в решении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Совета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</w:t>
      </w:r>
      <w:r w:rsidRPr="006E7B29">
        <w:rPr>
          <w:rFonts w:ascii="Times New Roman" w:hAnsi="Times New Roman" w:cs="Times New Roman"/>
          <w:color w:val="000000"/>
          <w:sz w:val="24"/>
          <w:szCs w:val="24"/>
        </w:rPr>
        <w:t>как минимальная численность жителей муниципального образования, участвующих в опросе.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10.3. В протоколе о результатах опроса указываются следующие данные: 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а) общее число участников опроса; 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б) число граждан, принявших участие в опросе; 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в) одно из следующих решений: 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 xml:space="preserve">- признание опроса </w:t>
      </w:r>
      <w:proofErr w:type="gramStart"/>
      <w:r w:rsidRPr="006E7B29">
        <w:rPr>
          <w:rFonts w:ascii="Times New Roman" w:hAnsi="Times New Roman" w:cs="Times New Roman"/>
          <w:color w:val="000000"/>
          <w:sz w:val="24"/>
          <w:szCs w:val="24"/>
        </w:rPr>
        <w:t>состоявшимся</w:t>
      </w:r>
      <w:proofErr w:type="gramEnd"/>
      <w:r w:rsidRPr="006E7B2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57C4C" w:rsidRPr="006E7B29" w:rsidRDefault="00B57C4C" w:rsidP="006E7B29">
      <w:pPr>
        <w:pStyle w:val="Pa31"/>
        <w:spacing w:after="160" w:line="276" w:lineRule="auto"/>
        <w:ind w:left="44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- признание опроса </w:t>
      </w:r>
      <w:proofErr w:type="gramStart"/>
      <w:r w:rsidRPr="006E7B29">
        <w:rPr>
          <w:rFonts w:ascii="Times New Roman" w:hAnsi="Times New Roman" w:cs="Times New Roman"/>
          <w:color w:val="000000"/>
        </w:rPr>
        <w:t>несостоявшимся</w:t>
      </w:r>
      <w:proofErr w:type="gramEnd"/>
      <w:r w:rsidRPr="006E7B29">
        <w:rPr>
          <w:rFonts w:ascii="Times New Roman" w:hAnsi="Times New Roman" w:cs="Times New Roman"/>
          <w:color w:val="000000"/>
        </w:rPr>
        <w:t>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г) число опросных листов, признанных недействительными;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proofErr w:type="spellStart"/>
      <w:r w:rsidRPr="006E7B29">
        <w:rPr>
          <w:rFonts w:ascii="Times New Roman" w:hAnsi="Times New Roman" w:cs="Times New Roman"/>
          <w:color w:val="000000"/>
        </w:rPr>
        <w:t>д</w:t>
      </w:r>
      <w:proofErr w:type="spellEnd"/>
      <w:r w:rsidRPr="006E7B29">
        <w:rPr>
          <w:rFonts w:ascii="Times New Roman" w:hAnsi="Times New Roman" w:cs="Times New Roman"/>
          <w:color w:val="000000"/>
        </w:rPr>
        <w:t>) количественные характеристики волеизъявлений участников опроса (количество голосов «за» или «против»; процент голосов, отданных за то или иное решение и др.);</w:t>
      </w:r>
    </w:p>
    <w:p w:rsidR="00B57C4C" w:rsidRPr="006E7B29" w:rsidRDefault="00B57C4C" w:rsidP="006E7B29">
      <w:pPr>
        <w:pStyle w:val="Pa20"/>
        <w:spacing w:after="160" w:line="276" w:lineRule="auto"/>
        <w:ind w:left="220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е) результаты опроса, представляющие собой мнение, выраженное большинством участников опроса (далее – результаты опроса).</w:t>
      </w:r>
    </w:p>
    <w:p w:rsidR="00D15D91" w:rsidRDefault="00D15D91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10.4. Протокол о результатах опроса подписывается всеми членами комиссии и направляется в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="00D15D91" w:rsidRPr="006E7B29">
        <w:rPr>
          <w:rFonts w:ascii="Times New Roman" w:hAnsi="Times New Roman" w:cs="Times New Roman"/>
          <w:color w:val="000000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>с приложением к нему опросных листов.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Копии протокола о результатах опроса могут быть представлены органам государственной власти, органам местного самоуправления, представителям средств массовой информации и общественных объединений.</w:t>
      </w:r>
    </w:p>
    <w:p w:rsidR="00B57C4C" w:rsidRPr="006E7B29" w:rsidRDefault="00B57C4C" w:rsidP="006E7B29">
      <w:pPr>
        <w:pStyle w:val="Pa19"/>
        <w:spacing w:after="160" w:line="276" w:lineRule="auto"/>
        <w:jc w:val="center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b/>
          <w:bCs/>
          <w:color w:val="000000"/>
        </w:rPr>
        <w:t>11. Заключительные положения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11.1. Материалы опроса (протокол о результатах опроса, опросные листы) в течение всего срока полномочий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Совета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</w:t>
      </w:r>
      <w:r w:rsidR="00D15D91" w:rsidRPr="00F42EC6">
        <w:rPr>
          <w:rStyle w:val="A15"/>
          <w:rFonts w:ascii="Times New Roman" w:hAnsi="Times New Roman" w:cs="Times New Roman"/>
          <w:sz w:val="24"/>
          <w:szCs w:val="24"/>
          <w:u w:val="none"/>
        </w:rPr>
        <w:t>Новосибирской области</w:t>
      </w:r>
      <w:r w:rsidRPr="00F42EC6">
        <w:rPr>
          <w:rFonts w:ascii="Times New Roman" w:hAnsi="Times New Roman" w:cs="Times New Roman"/>
          <w:color w:val="000000"/>
        </w:rPr>
        <w:t xml:space="preserve">, принявшего решение о проведении опроса, хранятся в аппарате 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Совета депутатов </w:t>
      </w:r>
      <w:r w:rsidR="00F42EC6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Казачемысского</w:t>
      </w:r>
      <w:r w:rsidR="00D15D91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 xml:space="preserve"> сельсовета Татарского района Новосибирской области</w:t>
      </w:r>
      <w:r w:rsidRPr="006E7B29">
        <w:rPr>
          <w:rFonts w:ascii="Times New Roman" w:hAnsi="Times New Roman" w:cs="Times New Roman"/>
          <w:color w:val="000000"/>
        </w:rPr>
        <w:t>, а затем направляются на хранение в муниципальный архив.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Срок хранения указанных материалов не может быть менее </w:t>
      </w:r>
      <w:r w:rsidR="00D15D91">
        <w:rPr>
          <w:rFonts w:ascii="Times New Roman" w:hAnsi="Times New Roman" w:cs="Times New Roman"/>
          <w:color w:val="000000"/>
        </w:rPr>
        <w:t>трех</w:t>
      </w:r>
      <w:r w:rsidRPr="006E7B29">
        <w:rPr>
          <w:rFonts w:ascii="Times New Roman" w:hAnsi="Times New Roman" w:cs="Times New Roman"/>
          <w:color w:val="000000"/>
        </w:rPr>
        <w:t xml:space="preserve"> лет.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>11.2. Результаты опроса доводятся комиссией до населения через средства массовой информации не позднее __ дней со дня составления протокола о результатах опроса.</w:t>
      </w:r>
    </w:p>
    <w:p w:rsidR="00B57C4C" w:rsidRPr="006E7B29" w:rsidRDefault="00B57C4C" w:rsidP="006E7B29">
      <w:pPr>
        <w:pStyle w:val="Pa8"/>
        <w:spacing w:after="160" w:line="276" w:lineRule="auto"/>
        <w:jc w:val="both"/>
        <w:rPr>
          <w:rFonts w:ascii="Times New Roman" w:hAnsi="Times New Roman" w:cs="Times New Roman"/>
          <w:color w:val="000000"/>
        </w:rPr>
      </w:pPr>
      <w:r w:rsidRPr="006E7B29">
        <w:rPr>
          <w:rFonts w:ascii="Times New Roman" w:hAnsi="Times New Roman" w:cs="Times New Roman"/>
          <w:color w:val="000000"/>
        </w:rPr>
        <w:t xml:space="preserve">11.3. Органы местного самоуправления, должностные лица местного самоуправления </w:t>
      </w:r>
      <w:r w:rsidR="00F42EC6">
        <w:rPr>
          <w:rFonts w:ascii="Times New Roman" w:hAnsi="Times New Roman" w:cs="Times New Roman"/>
          <w:color w:val="000000"/>
        </w:rPr>
        <w:t>Казачемысского с</w:t>
      </w:r>
      <w:r w:rsidR="006E7B29" w:rsidRPr="00F42EC6">
        <w:rPr>
          <w:rStyle w:val="A15"/>
          <w:rFonts w:ascii="Times New Roman" w:hAnsi="Times New Roman" w:cs="Times New Roman"/>
          <w:i w:val="0"/>
          <w:sz w:val="24"/>
          <w:szCs w:val="24"/>
          <w:u w:val="none"/>
        </w:rPr>
        <w:t>ельсовета Татарского района Новосибирской области</w:t>
      </w:r>
      <w:r w:rsidR="00D15D91">
        <w:rPr>
          <w:rStyle w:val="A15"/>
          <w:rFonts w:ascii="Times New Roman" w:hAnsi="Times New Roman" w:cs="Times New Roman"/>
          <w:sz w:val="24"/>
          <w:szCs w:val="24"/>
        </w:rPr>
        <w:t xml:space="preserve"> </w:t>
      </w:r>
      <w:r w:rsidRPr="006E7B29">
        <w:rPr>
          <w:rFonts w:ascii="Times New Roman" w:hAnsi="Times New Roman" w:cs="Times New Roman"/>
          <w:color w:val="000000"/>
        </w:rPr>
        <w:t>информируют жителей через средства массовой информации о решениях, принятых по итогам изучения ими результатов опроса.</w:t>
      </w:r>
    </w:p>
    <w:p w:rsidR="00B57C4C" w:rsidRPr="006E7B29" w:rsidRDefault="00B57C4C" w:rsidP="006E7B2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E7B29">
        <w:rPr>
          <w:rFonts w:ascii="Times New Roman" w:hAnsi="Times New Roman" w:cs="Times New Roman"/>
          <w:color w:val="000000"/>
          <w:sz w:val="24"/>
          <w:szCs w:val="24"/>
        </w:rPr>
        <w:t>11.4. Финансирование мероприятий, связанных с подготовкой и проведением опроса граждан, осуществляется за счет средств местного бюджета.</w:t>
      </w:r>
    </w:p>
    <w:p w:rsidR="00B57C4C" w:rsidRPr="006E7B29" w:rsidRDefault="00B57C4C" w:rsidP="006E7B29">
      <w:pPr>
        <w:rPr>
          <w:rFonts w:ascii="Times New Roman" w:hAnsi="Times New Roman" w:cs="Times New Roman"/>
          <w:sz w:val="24"/>
          <w:szCs w:val="24"/>
        </w:rPr>
      </w:pPr>
    </w:p>
    <w:sectPr w:rsidR="00B57C4C" w:rsidRPr="006E7B29" w:rsidSect="00D46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roxima Nova">
    <w:altName w:val="Proxima Nova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C67D2"/>
    <w:multiLevelType w:val="hybridMultilevel"/>
    <w:tmpl w:val="E8965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43B23"/>
    <w:rsid w:val="001D4F2D"/>
    <w:rsid w:val="00443B23"/>
    <w:rsid w:val="005E39ED"/>
    <w:rsid w:val="006E7B29"/>
    <w:rsid w:val="00763EA4"/>
    <w:rsid w:val="008A3267"/>
    <w:rsid w:val="00967667"/>
    <w:rsid w:val="00B57C4C"/>
    <w:rsid w:val="00BC1E03"/>
    <w:rsid w:val="00C95795"/>
    <w:rsid w:val="00D15D91"/>
    <w:rsid w:val="00D46EED"/>
    <w:rsid w:val="00ED2AFD"/>
    <w:rsid w:val="00F4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7">
    <w:name w:val="Pa17"/>
    <w:basedOn w:val="a"/>
    <w:next w:val="a"/>
    <w:uiPriority w:val="99"/>
    <w:rsid w:val="00443B23"/>
    <w:pPr>
      <w:autoSpaceDE w:val="0"/>
      <w:autoSpaceDN w:val="0"/>
      <w:adjustRightInd w:val="0"/>
      <w:spacing w:after="0" w:line="241" w:lineRule="atLeast"/>
    </w:pPr>
    <w:rPr>
      <w:rFonts w:ascii="Proxima Nova" w:hAnsi="Proxima Nova"/>
      <w:sz w:val="24"/>
      <w:szCs w:val="24"/>
    </w:rPr>
  </w:style>
  <w:style w:type="character" w:customStyle="1" w:styleId="A15">
    <w:name w:val="A15"/>
    <w:uiPriority w:val="99"/>
    <w:rsid w:val="00443B23"/>
    <w:rPr>
      <w:rFonts w:cs="Proxima Nova"/>
      <w:i/>
      <w:iCs/>
      <w:color w:val="000000"/>
      <w:sz w:val="20"/>
      <w:szCs w:val="20"/>
      <w:u w:val="single"/>
    </w:rPr>
  </w:style>
  <w:style w:type="character" w:customStyle="1" w:styleId="A3">
    <w:name w:val="A3"/>
    <w:uiPriority w:val="99"/>
    <w:rsid w:val="00443B23"/>
    <w:rPr>
      <w:rFonts w:cs="Proxima Nov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443B23"/>
    <w:rPr>
      <w:rFonts w:cs="Proxima Nova"/>
      <w:b/>
      <w:bCs/>
      <w:color w:val="000000"/>
      <w:sz w:val="11"/>
      <w:szCs w:val="11"/>
    </w:rPr>
  </w:style>
  <w:style w:type="paragraph" w:customStyle="1" w:styleId="Pa8">
    <w:name w:val="Pa8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styleId="a4">
    <w:name w:val="List Paragraph"/>
    <w:basedOn w:val="a"/>
    <w:uiPriority w:val="34"/>
    <w:qFormat/>
    <w:rsid w:val="00443B23"/>
    <w:pPr>
      <w:ind w:left="720"/>
      <w:contextualSpacing/>
    </w:pPr>
  </w:style>
  <w:style w:type="paragraph" w:customStyle="1" w:styleId="Pa18">
    <w:name w:val="Pa18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Pa4">
    <w:name w:val="Pa4"/>
    <w:basedOn w:val="a"/>
    <w:next w:val="a"/>
    <w:uiPriority w:val="99"/>
    <w:rsid w:val="00443B23"/>
    <w:pPr>
      <w:autoSpaceDE w:val="0"/>
      <w:autoSpaceDN w:val="0"/>
      <w:adjustRightInd w:val="0"/>
      <w:spacing w:after="0" w:line="241" w:lineRule="atLeast"/>
    </w:pPr>
    <w:rPr>
      <w:rFonts w:ascii="Proxima Nova" w:hAnsi="Proxima Nova"/>
      <w:sz w:val="24"/>
      <w:szCs w:val="24"/>
    </w:rPr>
  </w:style>
  <w:style w:type="paragraph" w:customStyle="1" w:styleId="Pa19">
    <w:name w:val="Pa19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Pa20">
    <w:name w:val="Pa20"/>
    <w:basedOn w:val="a"/>
    <w:next w:val="a"/>
    <w:uiPriority w:val="99"/>
    <w:rsid w:val="00443B23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character" w:customStyle="1" w:styleId="A16">
    <w:name w:val="A16"/>
    <w:uiPriority w:val="99"/>
    <w:rsid w:val="00C95795"/>
    <w:rPr>
      <w:rFonts w:cs="Proxima Nova"/>
      <w:i/>
      <w:iCs/>
      <w:color w:val="000000"/>
      <w:sz w:val="11"/>
      <w:szCs w:val="11"/>
      <w:u w:val="single"/>
    </w:rPr>
  </w:style>
  <w:style w:type="paragraph" w:customStyle="1" w:styleId="Pa22">
    <w:name w:val="Pa22"/>
    <w:basedOn w:val="a"/>
    <w:next w:val="a"/>
    <w:uiPriority w:val="99"/>
    <w:rsid w:val="001D4F2D"/>
    <w:pPr>
      <w:autoSpaceDE w:val="0"/>
      <w:autoSpaceDN w:val="0"/>
      <w:adjustRightInd w:val="0"/>
      <w:spacing w:after="0" w:line="201" w:lineRule="atLeast"/>
    </w:pPr>
    <w:rPr>
      <w:rFonts w:ascii="Proxima Nova" w:hAnsi="Proxima Nova"/>
      <w:sz w:val="24"/>
      <w:szCs w:val="24"/>
    </w:rPr>
  </w:style>
  <w:style w:type="paragraph" w:customStyle="1" w:styleId="Default">
    <w:name w:val="Default"/>
    <w:rsid w:val="001D4F2D"/>
    <w:pPr>
      <w:autoSpaceDE w:val="0"/>
      <w:autoSpaceDN w:val="0"/>
      <w:adjustRightInd w:val="0"/>
      <w:spacing w:after="0" w:line="240" w:lineRule="auto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26">
    <w:name w:val="Pa26"/>
    <w:basedOn w:val="Default"/>
    <w:next w:val="Default"/>
    <w:uiPriority w:val="99"/>
    <w:rsid w:val="00B57C4C"/>
    <w:pPr>
      <w:spacing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B57C4C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1997</Words>
  <Characters>11389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лопатино</dc:creator>
  <cp:lastModifiedBy>777</cp:lastModifiedBy>
  <cp:revision>7</cp:revision>
  <cp:lastPrinted>2022-11-24T08:10:00Z</cp:lastPrinted>
  <dcterms:created xsi:type="dcterms:W3CDTF">2021-10-25T07:43:00Z</dcterms:created>
  <dcterms:modified xsi:type="dcterms:W3CDTF">2022-11-24T08:10:00Z</dcterms:modified>
</cp:coreProperties>
</file>