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C6" w:rsidRDefault="00566EC6" w:rsidP="00930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EC6" w:rsidRDefault="00566EC6" w:rsidP="00930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EC6" w:rsidRPr="00C67715" w:rsidRDefault="00566EC6" w:rsidP="00566E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566EC6" w:rsidRPr="00C67715" w:rsidRDefault="00566EC6" w:rsidP="00566E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КАЗАЧЕМЫССКОГО СЕЛЬСОВЕТА</w:t>
      </w:r>
    </w:p>
    <w:p w:rsidR="00566EC6" w:rsidRPr="00C67715" w:rsidRDefault="00566EC6" w:rsidP="00566E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ТАТАРСКОГО РАЙОНА НОВОСИБИРСКОЙ ОБЛАСТИ</w:t>
      </w:r>
    </w:p>
    <w:p w:rsidR="00566EC6" w:rsidRPr="00C67715" w:rsidRDefault="00566EC6" w:rsidP="00566E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566EC6" w:rsidRPr="007B051E" w:rsidRDefault="00566EC6" w:rsidP="00566EC6">
      <w:pPr>
        <w:ind w:left="112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051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051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566EC6" w:rsidRPr="007B051E" w:rsidRDefault="00566EC6" w:rsidP="00566E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/Восемнадцатой</w:t>
      </w:r>
      <w:r w:rsidRPr="007B051E">
        <w:rPr>
          <w:rFonts w:ascii="Times New Roman" w:hAnsi="Times New Roman" w:cs="Times New Roman"/>
          <w:sz w:val="28"/>
          <w:szCs w:val="28"/>
        </w:rPr>
        <w:t xml:space="preserve"> сессии  шестого созыва /</w:t>
      </w:r>
    </w:p>
    <w:p w:rsidR="00566EC6" w:rsidRPr="007B051E" w:rsidRDefault="00566EC6" w:rsidP="00566E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66EC6" w:rsidRPr="007B051E" w:rsidRDefault="00566EC6" w:rsidP="00566EC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B051E">
        <w:rPr>
          <w:rFonts w:ascii="Times New Roman" w:hAnsi="Times New Roman" w:cs="Times New Roman"/>
          <w:sz w:val="28"/>
          <w:szCs w:val="28"/>
        </w:rPr>
        <w:t xml:space="preserve"> </w:t>
      </w:r>
      <w:r w:rsidRPr="007B051E">
        <w:rPr>
          <w:rFonts w:ascii="Times New Roman" w:hAnsi="Times New Roman" w:cs="Times New Roman"/>
          <w:b w:val="0"/>
          <w:sz w:val="28"/>
          <w:szCs w:val="28"/>
        </w:rPr>
        <w:t>от    2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7B051E">
        <w:rPr>
          <w:rFonts w:ascii="Times New Roman" w:hAnsi="Times New Roman" w:cs="Times New Roman"/>
          <w:b w:val="0"/>
          <w:sz w:val="28"/>
          <w:szCs w:val="28"/>
        </w:rPr>
        <w:t>.1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B051E">
        <w:rPr>
          <w:rFonts w:ascii="Times New Roman" w:hAnsi="Times New Roman" w:cs="Times New Roman"/>
          <w:b w:val="0"/>
          <w:sz w:val="28"/>
          <w:szCs w:val="28"/>
        </w:rPr>
        <w:t>.2022г.                                                                                             № 5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десятой сессии шестого созыва Совета депутатов Казачемысского сельсовета Татарского района Новосибирской области «О бюджете Казачемысского сельсовета Татарского района Новосибирской области на 2022 год и плановый период 2023 и 2024 годов»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EC6" w:rsidRPr="00C67715" w:rsidRDefault="00566EC6" w:rsidP="00566EC6">
      <w:pPr>
        <w:spacing w:after="0"/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1.1  пункт 1 </w:t>
      </w:r>
      <w:proofErr w:type="spellStart"/>
      <w:proofErr w:type="gramStart"/>
      <w:r w:rsidRPr="00C6771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C677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 1) читать в следующей редакции: прогнозируемый объем доходов местного бюджета в сумме </w:t>
      </w:r>
      <w:r w:rsidR="00C90111">
        <w:rPr>
          <w:rFonts w:ascii="Times New Roman" w:hAnsi="Times New Roman" w:cs="Times New Roman"/>
          <w:sz w:val="24"/>
          <w:szCs w:val="24"/>
        </w:rPr>
        <w:t>9 374,2</w:t>
      </w:r>
      <w:r w:rsidRPr="00C67715">
        <w:rPr>
          <w:rFonts w:ascii="Times New Roman" w:hAnsi="Times New Roman" w:cs="Times New Roman"/>
          <w:sz w:val="24"/>
          <w:szCs w:val="24"/>
        </w:rPr>
        <w:t xml:space="preserve"> тыс.руб., в т.ч. объем безвозмездных поступлений в сумме </w:t>
      </w:r>
      <w:r w:rsidR="00C90111">
        <w:rPr>
          <w:rFonts w:ascii="Times New Roman" w:hAnsi="Times New Roman" w:cs="Times New Roman"/>
          <w:sz w:val="24"/>
          <w:szCs w:val="24"/>
        </w:rPr>
        <w:t>8 403,2</w:t>
      </w:r>
      <w:r w:rsidRPr="00C67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4"/>
          <w:szCs w:val="24"/>
        </w:rPr>
        <w:t>8</w:t>
      </w:r>
      <w:r w:rsidR="00C90111">
        <w:rPr>
          <w:rFonts w:ascii="Times New Roman" w:hAnsi="Times New Roman" w:cs="Times New Roman"/>
          <w:sz w:val="24"/>
          <w:szCs w:val="24"/>
        </w:rPr>
        <w:t> 403,2</w:t>
      </w:r>
      <w:r w:rsidRPr="00C67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C90111">
        <w:rPr>
          <w:rFonts w:ascii="Times New Roman" w:hAnsi="Times New Roman" w:cs="Times New Roman"/>
          <w:sz w:val="24"/>
          <w:szCs w:val="24"/>
        </w:rPr>
        <w:t>5 120,3</w:t>
      </w:r>
      <w:r w:rsidRPr="00C67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6771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6771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>;</w:t>
      </w:r>
    </w:p>
    <w:p w:rsidR="00566EC6" w:rsidRPr="00C67715" w:rsidRDefault="00566EC6" w:rsidP="00566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в пункте 1 </w:t>
      </w:r>
      <w:proofErr w:type="spellStart"/>
      <w:proofErr w:type="gramStart"/>
      <w:r w:rsidRPr="00C6771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C677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 2) читать в следующей редакции: общий объем расходов местного бюджета в сумме        </w:t>
      </w:r>
      <w:r>
        <w:rPr>
          <w:rFonts w:ascii="Times New Roman" w:hAnsi="Times New Roman" w:cs="Times New Roman"/>
          <w:sz w:val="24"/>
          <w:szCs w:val="24"/>
        </w:rPr>
        <w:t>9</w:t>
      </w:r>
      <w:r w:rsidR="00C90111">
        <w:rPr>
          <w:rFonts w:ascii="Times New Roman" w:hAnsi="Times New Roman" w:cs="Times New Roman"/>
          <w:sz w:val="24"/>
          <w:szCs w:val="24"/>
        </w:rPr>
        <w:t> 843,2</w:t>
      </w:r>
      <w:r w:rsidRPr="00C67715">
        <w:rPr>
          <w:rFonts w:ascii="Times New Roman" w:hAnsi="Times New Roman" w:cs="Times New Roman"/>
          <w:sz w:val="24"/>
          <w:szCs w:val="24"/>
        </w:rPr>
        <w:t xml:space="preserve"> тыс.руб. 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1.2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67715">
        <w:rPr>
          <w:rFonts w:ascii="Times New Roman" w:hAnsi="Times New Roman" w:cs="Times New Roman"/>
          <w:sz w:val="24"/>
          <w:szCs w:val="24"/>
        </w:rPr>
        <w:t>утвердить приложение 2 «</w:t>
      </w:r>
      <w:r w:rsidRPr="00C67715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 и </w:t>
      </w:r>
      <w:proofErr w:type="spellStart"/>
      <w:r w:rsidRPr="00C67715">
        <w:rPr>
          <w:rFonts w:ascii="Times New Roman" w:hAnsi="Times New Roman" w:cs="Times New Roman"/>
          <w:bCs/>
          <w:sz w:val="24"/>
          <w:szCs w:val="24"/>
        </w:rPr>
        <w:t>непрограммным</w:t>
      </w:r>
      <w:proofErr w:type="spellEnd"/>
      <w:r w:rsidRPr="00C67715">
        <w:rPr>
          <w:rFonts w:ascii="Times New Roman" w:hAnsi="Times New Roman" w:cs="Times New Roman"/>
          <w:bCs/>
          <w:sz w:val="24"/>
          <w:szCs w:val="24"/>
        </w:rPr>
        <w:t xml:space="preserve"> направлениям деятельности), группам  и подгруппам </w:t>
      </w:r>
      <w:proofErr w:type="gramStart"/>
      <w:r w:rsidRPr="00C67715">
        <w:rPr>
          <w:rFonts w:ascii="Times New Roman" w:hAnsi="Times New Roman" w:cs="Times New Roman"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C67715">
        <w:rPr>
          <w:rFonts w:ascii="Times New Roman" w:hAnsi="Times New Roman" w:cs="Times New Roman"/>
          <w:bCs/>
          <w:sz w:val="24"/>
          <w:szCs w:val="24"/>
        </w:rPr>
        <w:t xml:space="preserve"> на 2022 года и плановый период 2023-2024 годы</w:t>
      </w:r>
      <w:r w:rsidRPr="00C67715">
        <w:rPr>
          <w:rFonts w:ascii="Times New Roman" w:hAnsi="Times New Roman" w:cs="Times New Roman"/>
          <w:sz w:val="24"/>
          <w:szCs w:val="24"/>
        </w:rPr>
        <w:t>» в прилагаемой редакции;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6EC6" w:rsidRPr="00C67715" w:rsidRDefault="00566EC6" w:rsidP="00566E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1.3 утвердить приложение 3 «</w:t>
      </w:r>
      <w:r w:rsidRPr="00C67715">
        <w:rPr>
          <w:rFonts w:ascii="Times New Roman" w:hAnsi="Times New Roman" w:cs="Times New Roman"/>
          <w:color w:val="000000"/>
          <w:sz w:val="24"/>
          <w:szCs w:val="24"/>
        </w:rPr>
        <w:t>Ведомственная структура расходов местного бюджета на 2022 год и плановый период 2023  и 2024 годов»</w:t>
      </w:r>
      <w:r w:rsidRPr="00C67715">
        <w:rPr>
          <w:rFonts w:ascii="Times New Roman" w:hAnsi="Times New Roman" w:cs="Times New Roman"/>
          <w:sz w:val="24"/>
          <w:szCs w:val="24"/>
        </w:rPr>
        <w:t xml:space="preserve"> в прилагаемой редакции;</w:t>
      </w:r>
    </w:p>
    <w:p w:rsidR="00566EC6" w:rsidRPr="00C67715" w:rsidRDefault="00566EC6" w:rsidP="00566E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66EC6" w:rsidRPr="00C67715" w:rsidRDefault="00566EC6" w:rsidP="00566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1.4 </w:t>
      </w:r>
      <w:r w:rsidRPr="00C67715">
        <w:rPr>
          <w:rFonts w:ascii="Times New Roman" w:hAnsi="Times New Roman" w:cs="Times New Roman"/>
          <w:bCs/>
          <w:sz w:val="24"/>
          <w:szCs w:val="24"/>
        </w:rPr>
        <w:t>утвердить приложение 5 "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7715">
        <w:rPr>
          <w:rFonts w:ascii="Times New Roman" w:hAnsi="Times New Roman" w:cs="Times New Roman"/>
          <w:sz w:val="24"/>
          <w:szCs w:val="24"/>
        </w:rPr>
        <w:t>Источники финансирования дефицита местного бюджета на 2022 год и плановый период 2023-2024 годы</w:t>
      </w:r>
      <w:r w:rsidRPr="00C67715">
        <w:rPr>
          <w:rFonts w:ascii="Times New Roman" w:hAnsi="Times New Roman" w:cs="Times New Roman"/>
          <w:bCs/>
          <w:sz w:val="24"/>
          <w:szCs w:val="24"/>
        </w:rPr>
        <w:t xml:space="preserve"> " </w:t>
      </w:r>
      <w:r w:rsidRPr="00C67715">
        <w:rPr>
          <w:rFonts w:ascii="Times New Roman" w:hAnsi="Times New Roman" w:cs="Times New Roman"/>
          <w:sz w:val="24"/>
          <w:szCs w:val="24"/>
        </w:rPr>
        <w:t>в прилагаемой  редакции.</w:t>
      </w:r>
    </w:p>
    <w:p w:rsidR="00566EC6" w:rsidRPr="00C67715" w:rsidRDefault="00566EC6" w:rsidP="00566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6EC6" w:rsidRPr="00C67715" w:rsidRDefault="00566EC6" w:rsidP="00566EC6">
      <w:pPr>
        <w:spacing w:after="0"/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 его опубликования в «</w:t>
      </w:r>
      <w:proofErr w:type="spellStart"/>
      <w:r w:rsidRPr="00C67715">
        <w:rPr>
          <w:rFonts w:ascii="Times New Roman" w:hAnsi="Times New Roman" w:cs="Times New Roman"/>
          <w:sz w:val="24"/>
          <w:szCs w:val="24"/>
        </w:rPr>
        <w:t>Казачемысском</w:t>
      </w:r>
      <w:proofErr w:type="spellEnd"/>
      <w:r w:rsidRPr="00C67715">
        <w:rPr>
          <w:rFonts w:ascii="Times New Roman" w:hAnsi="Times New Roman" w:cs="Times New Roman"/>
          <w:sz w:val="24"/>
          <w:szCs w:val="24"/>
        </w:rPr>
        <w:t xml:space="preserve"> вестнике».</w:t>
      </w: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Председатель совета депутатов</w:t>
      </w: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Казачемысского сельсовета</w:t>
      </w: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 xml:space="preserve">Татарского района                                                                                    </w:t>
      </w:r>
      <w:proofErr w:type="spellStart"/>
      <w:r w:rsidRPr="00C67715">
        <w:t>Д.С.Губер</w:t>
      </w:r>
      <w:proofErr w:type="spellEnd"/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 xml:space="preserve">Глава Казачемысского сельсовета </w:t>
      </w: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/>
        <w:ind w:left="0"/>
      </w:pPr>
      <w:r w:rsidRPr="00C67715">
        <w:t>Татарского района Новосибирской области                                          Н.Г.Авдеев</w:t>
      </w:r>
    </w:p>
    <w:p w:rsidR="00566EC6" w:rsidRPr="00C67715" w:rsidRDefault="00566EC6" w:rsidP="00566EC6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5" w:type="dxa"/>
        <w:tblInd w:w="-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162"/>
        <w:gridCol w:w="587"/>
        <w:gridCol w:w="146"/>
      </w:tblGrid>
      <w:tr w:rsidR="00566EC6" w:rsidRPr="00C67715" w:rsidTr="00566EC6">
        <w:trPr>
          <w:trHeight w:val="2687"/>
        </w:trPr>
        <w:tc>
          <w:tcPr>
            <w:tcW w:w="10162" w:type="dxa"/>
          </w:tcPr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6EC6" w:rsidRPr="00C67715" w:rsidRDefault="00566EC6" w:rsidP="00566EC6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Приложение  2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566EC6" w:rsidRPr="00C67715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r w:rsidR="00541303">
              <w:rPr>
                <w:rFonts w:ascii="Times New Roman" w:hAnsi="Times New Roman" w:cs="Times New Roman"/>
                <w:sz w:val="24"/>
                <w:szCs w:val="24"/>
              </w:rPr>
              <w:t>восемнадцатой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сессии  шестого созыва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Казачемысского сельсовета Татарского района 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 </w:t>
            </w:r>
          </w:p>
          <w:p w:rsidR="00566EC6" w:rsidRPr="00C67715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бюджете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>Казачемысского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Татарского</w:t>
            </w:r>
          </w:p>
          <w:p w:rsidR="00566EC6" w:rsidRPr="00C67715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Новосибирской области на 2022г</w:t>
            </w:r>
          </w:p>
          <w:p w:rsidR="00566EC6" w:rsidRPr="00C67715" w:rsidRDefault="00566EC6" w:rsidP="00566EC6">
            <w:pPr>
              <w:spacing w:after="0"/>
              <w:ind w:right="-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плановый период 2023-2024 годов» </w:t>
            </w:r>
          </w:p>
          <w:p w:rsidR="00566EC6" w:rsidRPr="00C67715" w:rsidRDefault="00566EC6" w:rsidP="00566EC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</w:tcPr>
          <w:p w:rsidR="00566EC6" w:rsidRPr="00C67715" w:rsidRDefault="00566EC6" w:rsidP="00566EC6">
            <w:pPr>
              <w:autoSpaceDE w:val="0"/>
              <w:autoSpaceDN w:val="0"/>
              <w:adjustRightInd w:val="0"/>
              <w:spacing w:after="0"/>
              <w:ind w:left="11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:rsidR="00566EC6" w:rsidRPr="00C67715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7715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 и </w:t>
      </w:r>
      <w:proofErr w:type="spellStart"/>
      <w:r w:rsidRPr="00C67715">
        <w:rPr>
          <w:rFonts w:ascii="Times New Roman" w:hAnsi="Times New Roman" w:cs="Times New Roman"/>
          <w:b/>
          <w:bCs/>
          <w:sz w:val="24"/>
          <w:szCs w:val="24"/>
        </w:rPr>
        <w:t>непрограммным</w:t>
      </w:r>
      <w:proofErr w:type="spellEnd"/>
      <w:r w:rsidRPr="00C67715"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направлениям деятельности</w:t>
      </w:r>
      <w:proofErr w:type="gramStart"/>
      <w:r w:rsidRPr="00C67715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  <w:r w:rsidRPr="00C67715">
        <w:rPr>
          <w:rFonts w:ascii="Times New Roman" w:hAnsi="Times New Roman" w:cs="Times New Roman"/>
          <w:b/>
          <w:bCs/>
          <w:sz w:val="24"/>
          <w:szCs w:val="24"/>
        </w:rPr>
        <w:t>, группам  и подгруппам видов расходов классификации расходов бюджетов на 2022 года и плановый период 2023-2024 годы</w:t>
      </w:r>
    </w:p>
    <w:p w:rsidR="00024CF3" w:rsidRPr="00C67715" w:rsidRDefault="00566EC6" w:rsidP="00024CF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Pr="00C677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="00024CF3" w:rsidRPr="00C67715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024CF3" w:rsidRPr="00C67715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024CF3" w:rsidRPr="00C67715">
        <w:rPr>
          <w:rFonts w:ascii="Times New Roman" w:hAnsi="Times New Roman" w:cs="Times New Roman"/>
          <w:color w:val="000000"/>
          <w:sz w:val="24"/>
          <w:szCs w:val="24"/>
        </w:rPr>
        <w:t>ублей</w:t>
      </w:r>
    </w:p>
    <w:p w:rsidR="00024CF3" w:rsidRPr="00C67715" w:rsidRDefault="00024CF3" w:rsidP="00024C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39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85"/>
        <w:gridCol w:w="567"/>
        <w:gridCol w:w="709"/>
        <w:gridCol w:w="1417"/>
        <w:gridCol w:w="567"/>
        <w:gridCol w:w="851"/>
        <w:gridCol w:w="992"/>
        <w:gridCol w:w="851"/>
      </w:tblGrid>
      <w:tr w:rsidR="00024CF3" w:rsidRPr="00C67715" w:rsidTr="00024CF3">
        <w:trPr>
          <w:trHeight w:val="203"/>
        </w:trPr>
        <w:tc>
          <w:tcPr>
            <w:tcW w:w="4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024CF3" w:rsidRPr="00C67715" w:rsidTr="00024CF3">
        <w:trPr>
          <w:trHeight w:val="204"/>
        </w:trPr>
        <w:tc>
          <w:tcPr>
            <w:tcW w:w="4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</w:t>
            </w:r>
          </w:p>
        </w:tc>
      </w:tr>
      <w:tr w:rsidR="00024CF3" w:rsidRPr="00C67715" w:rsidTr="00024CF3">
        <w:trPr>
          <w:trHeight w:val="12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2030,3</w:t>
            </w:r>
          </w:p>
        </w:tc>
      </w:tr>
      <w:tr w:rsidR="00024CF3" w:rsidRPr="00C67715" w:rsidTr="00024CF3">
        <w:trPr>
          <w:trHeight w:val="37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806,3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469,1</w:t>
            </w:r>
          </w:p>
        </w:tc>
      </w:tr>
      <w:tr w:rsidR="00024CF3" w:rsidRPr="00C67715" w:rsidTr="00024CF3">
        <w:trPr>
          <w:trHeight w:val="21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024CF3" w:rsidRPr="00C67715" w:rsidTr="00024CF3">
        <w:trPr>
          <w:trHeight w:val="63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024CF3" w:rsidRPr="00C67715" w:rsidTr="00024CF3">
        <w:trPr>
          <w:trHeight w:val="63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024CF3" w:rsidRPr="00C67715" w:rsidTr="00024CF3">
        <w:trPr>
          <w:trHeight w:val="40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024CF3" w:rsidRPr="00C67715" w:rsidTr="00024CF3">
        <w:trPr>
          <w:trHeight w:val="15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3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0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94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2784,6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1499,7</w:t>
            </w:r>
          </w:p>
        </w:tc>
      </w:tr>
      <w:tr w:rsidR="00024CF3" w:rsidRPr="00C67715" w:rsidTr="00024CF3">
        <w:trPr>
          <w:trHeight w:val="34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2784,6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1760,3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1500,9</w:t>
            </w:r>
          </w:p>
        </w:tc>
      </w:tr>
      <w:tr w:rsidR="00024CF3" w:rsidRPr="00C67715" w:rsidTr="00024CF3">
        <w:trPr>
          <w:trHeight w:val="15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администрации </w:t>
            </w: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1500,8</w:t>
            </w: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894,2</w:t>
            </w: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578,1</w:t>
            </w: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576,9</w:t>
            </w: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</w:tr>
      <w:tr w:rsidR="00024CF3" w:rsidRPr="00C67715" w:rsidTr="00024CF3">
        <w:trPr>
          <w:trHeight w:val="6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40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89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9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0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о(</w:t>
            </w:r>
            <w:proofErr w:type="gramEnd"/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024CF3" w:rsidRPr="00C67715" w:rsidTr="00024CF3">
        <w:trPr>
          <w:trHeight w:val="18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024CF3" w:rsidRPr="00C67715" w:rsidTr="00024CF3">
        <w:trPr>
          <w:trHeight w:val="18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024CF3" w:rsidRPr="00C67715" w:rsidTr="00024CF3">
        <w:trPr>
          <w:trHeight w:val="10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024CF3" w:rsidRPr="00C67715" w:rsidTr="00024CF3">
        <w:trPr>
          <w:trHeight w:val="117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024CF3" w:rsidRPr="00C67715" w:rsidTr="00024CF3">
        <w:trPr>
          <w:trHeight w:val="15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3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4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45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17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реализацию социальн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значимых проектов в сфере развития общественной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17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772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121,8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121,8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109,3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109,3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024CF3" w:rsidRPr="00C67715" w:rsidTr="00024CF3">
        <w:trPr>
          <w:trHeight w:val="14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024CF3" w:rsidRPr="00C67715" w:rsidTr="00024CF3">
        <w:trPr>
          <w:trHeight w:val="11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024CF3" w:rsidRPr="00C67715" w:rsidTr="00024CF3">
        <w:trPr>
          <w:trHeight w:val="3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3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3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3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3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7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024CF3" w:rsidRPr="00C67715" w:rsidTr="00024CF3">
        <w:trPr>
          <w:trHeight w:val="23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024CF3" w:rsidRPr="00C67715" w:rsidTr="00024CF3">
        <w:trPr>
          <w:trHeight w:val="25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024CF3" w:rsidRPr="00C67715" w:rsidTr="00024CF3">
        <w:trPr>
          <w:trHeight w:val="11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024CF3" w:rsidRPr="00C67715" w:rsidTr="00024CF3">
        <w:trPr>
          <w:trHeight w:val="22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024CF3" w:rsidRPr="00C67715" w:rsidTr="00024CF3">
        <w:trPr>
          <w:trHeight w:val="1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491,6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1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Строительство, модернизация</w:t>
            </w:r>
            <w:proofErr w:type="gram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7D48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7D48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4CF3" w:rsidRPr="00C67715" w:rsidTr="00024CF3">
        <w:trPr>
          <w:trHeight w:val="14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4CF3" w:rsidRPr="00C67715" w:rsidTr="00024CF3">
        <w:trPr>
          <w:trHeight w:val="21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5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42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6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3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3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7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024CF3" w:rsidRPr="00C67715" w:rsidTr="00024CF3">
        <w:trPr>
          <w:trHeight w:val="11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1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1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1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1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8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024CF3" w:rsidRPr="00C67715" w:rsidTr="00024CF3">
        <w:trPr>
          <w:trHeight w:val="18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863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</w:t>
            </w:r>
          </w:p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2021-2023 годов»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8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39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024CF3" w:rsidRPr="00C67715" w:rsidTr="00024CF3">
        <w:trPr>
          <w:trHeight w:val="15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024CF3" w:rsidRPr="00C67715" w:rsidTr="00024CF3">
        <w:trPr>
          <w:trHeight w:val="15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024CF3" w:rsidRPr="00C67715" w:rsidTr="00024CF3">
        <w:trPr>
          <w:trHeight w:val="15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0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024CF3" w:rsidRPr="00C67715" w:rsidTr="00024CF3">
        <w:trPr>
          <w:trHeight w:val="57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0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024CF3" w:rsidRPr="00C67715" w:rsidTr="00024CF3">
        <w:trPr>
          <w:trHeight w:val="16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5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0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78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1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1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20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7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402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68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Реализация проектов развития территорий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34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67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67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34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34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554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6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405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26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3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9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26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3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024CF3" w:rsidRPr="00C67715" w:rsidTr="00024CF3">
        <w:trPr>
          <w:trHeight w:val="10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3889,6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024CF3" w:rsidRPr="00C67715" w:rsidTr="00024CF3">
        <w:trPr>
          <w:trHeight w:val="10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3889,6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024CF3" w:rsidRPr="00C67715" w:rsidTr="00024CF3">
        <w:trPr>
          <w:trHeight w:val="2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3889,6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024CF3" w:rsidRPr="00C67715" w:rsidTr="00024CF3">
        <w:trPr>
          <w:trHeight w:val="2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связанные с обеспечением деятельности домов культуры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1001,5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024CF3" w:rsidRPr="00C67715" w:rsidTr="00024CF3">
        <w:trPr>
          <w:trHeight w:val="2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777,7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024CF3" w:rsidRPr="00C67715" w:rsidTr="00024CF3">
        <w:trPr>
          <w:trHeight w:val="239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777,7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310,1</w:t>
            </w:r>
          </w:p>
        </w:tc>
      </w:tr>
      <w:tr w:rsidR="00024CF3" w:rsidRPr="00C67715" w:rsidTr="00024CF3">
        <w:trPr>
          <w:trHeight w:val="201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310,1</w:t>
            </w:r>
          </w:p>
        </w:tc>
      </w:tr>
      <w:tr w:rsidR="00024CF3" w:rsidRPr="00C67715" w:rsidTr="00024CF3">
        <w:trPr>
          <w:trHeight w:val="150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375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886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231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886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024CF3" w:rsidRPr="00C67715" w:rsidTr="00024CF3">
        <w:trPr>
          <w:trHeight w:val="230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024CF3" w:rsidRPr="00C67715" w:rsidTr="00024CF3">
        <w:trPr>
          <w:trHeight w:val="463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выплатам граждан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173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077C6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077C6" w:rsidRDefault="00024CF3" w:rsidP="0002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274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3" w:rsidRPr="006077C6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077C6" w:rsidRDefault="00024CF3" w:rsidP="0002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377"/>
        </w:trPr>
        <w:tc>
          <w:tcPr>
            <w:tcW w:w="4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4CF3" w:rsidRPr="006077C6" w:rsidRDefault="00024CF3" w:rsidP="00024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077C6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4CF3" w:rsidRPr="006077C6" w:rsidRDefault="00024CF3" w:rsidP="0002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4CF3" w:rsidRPr="00C67715" w:rsidTr="00024CF3">
        <w:trPr>
          <w:trHeight w:val="20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206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19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19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19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198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Default="00024CF3" w:rsidP="00024CF3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24CF3" w:rsidRPr="00C67715" w:rsidTr="00024CF3">
        <w:trPr>
          <w:trHeight w:val="247"/>
        </w:trPr>
        <w:tc>
          <w:tcPr>
            <w:tcW w:w="4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024CF3" w:rsidRPr="006E611E" w:rsidRDefault="00024CF3" w:rsidP="00024CF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9843,2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CF3" w:rsidRPr="006E611E" w:rsidRDefault="00024CF3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</w:tbl>
    <w:p w:rsidR="00566EC6" w:rsidRPr="00C67715" w:rsidRDefault="00566EC6" w:rsidP="00566E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677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</w:t>
      </w:r>
      <w:r w:rsidRPr="00C6771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  <w:sectPr w:rsidR="00566EC6" w:rsidRPr="00C67715">
          <w:pgSz w:w="11906" w:h="16838"/>
          <w:pgMar w:top="357" w:right="1106" w:bottom="1134" w:left="1122" w:header="709" w:footer="709" w:gutter="0"/>
          <w:cols w:space="720"/>
        </w:sectPr>
      </w:pP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20073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0"/>
        <w:gridCol w:w="10440"/>
        <w:gridCol w:w="9543"/>
      </w:tblGrid>
      <w:tr w:rsidR="00566EC6" w:rsidRPr="00C67715" w:rsidTr="00566EC6">
        <w:trPr>
          <w:trHeight w:val="1345"/>
        </w:trPr>
        <w:tc>
          <w:tcPr>
            <w:tcW w:w="90" w:type="dxa"/>
          </w:tcPr>
          <w:p w:rsidR="00566EC6" w:rsidRPr="00C67715" w:rsidRDefault="00566EC6" w:rsidP="00566EC6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40" w:type="dxa"/>
          </w:tcPr>
          <w:p w:rsidR="00566EC6" w:rsidRPr="00C67715" w:rsidRDefault="00566EC6" w:rsidP="00566EC6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Приложение  3</w:t>
            </w:r>
          </w:p>
          <w:p w:rsidR="00566EC6" w:rsidRPr="00C67715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к решению </w:t>
            </w:r>
            <w:r w:rsidR="00541303">
              <w:rPr>
                <w:rFonts w:ascii="Times New Roman" w:hAnsi="Times New Roman" w:cs="Times New Roman"/>
                <w:sz w:val="24"/>
                <w:szCs w:val="24"/>
              </w:rPr>
              <w:t>восемнадцатой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сессии  шестого созыва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Казачемысского сельсовета Татарского района </w:t>
            </w:r>
          </w:p>
          <w:p w:rsidR="00566EC6" w:rsidRPr="00C67715" w:rsidRDefault="00566EC6" w:rsidP="00566E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 </w:t>
            </w:r>
          </w:p>
          <w:p w:rsidR="00566EC6" w:rsidRPr="00C67715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бюджете </w:t>
            </w:r>
            <w:r w:rsidRPr="00C67715">
              <w:rPr>
                <w:rFonts w:ascii="Times New Roman" w:hAnsi="Times New Roman" w:cs="Times New Roman"/>
                <w:sz w:val="24"/>
                <w:szCs w:val="24"/>
              </w:rPr>
              <w:t>Казачемысского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Татарского</w:t>
            </w:r>
          </w:p>
          <w:p w:rsidR="00566EC6" w:rsidRPr="00C67715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Новосибирской области на 2022г</w:t>
            </w:r>
          </w:p>
          <w:p w:rsidR="00566EC6" w:rsidRPr="00C67715" w:rsidRDefault="00566EC6" w:rsidP="00566EC6">
            <w:pPr>
              <w:spacing w:after="0"/>
              <w:ind w:right="-7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</w:t>
            </w:r>
            <w:r w:rsidRPr="00C677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плановый период 2023-2024 годов» </w:t>
            </w:r>
          </w:p>
          <w:p w:rsidR="00566EC6" w:rsidRPr="00C67715" w:rsidRDefault="00566EC6" w:rsidP="00566EC6">
            <w:pPr>
              <w:spacing w:after="0"/>
              <w:ind w:righ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C6" w:rsidRPr="00C67715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7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Ведомственная структура расходов местного бюджета на 2022 год и плановый период 2023  и 2024 годов</w:t>
            </w:r>
          </w:p>
          <w:p w:rsidR="00566EC6" w:rsidRPr="00C67715" w:rsidRDefault="00566EC6" w:rsidP="00566EC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43" w:type="dxa"/>
          </w:tcPr>
          <w:p w:rsidR="00566EC6" w:rsidRPr="00C67715" w:rsidRDefault="00566EC6" w:rsidP="00566EC6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EC6" w:rsidRDefault="00566EC6" w:rsidP="00566E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C6771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6771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C67715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C67715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C67715">
        <w:rPr>
          <w:rFonts w:ascii="Times New Roman" w:hAnsi="Times New Roman" w:cs="Times New Roman"/>
          <w:color w:val="000000"/>
          <w:sz w:val="24"/>
          <w:szCs w:val="24"/>
        </w:rPr>
        <w:t>ублей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39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02"/>
        <w:gridCol w:w="708"/>
        <w:gridCol w:w="567"/>
        <w:gridCol w:w="709"/>
        <w:gridCol w:w="1418"/>
        <w:gridCol w:w="567"/>
        <w:gridCol w:w="850"/>
        <w:gridCol w:w="709"/>
        <w:gridCol w:w="709"/>
      </w:tblGrid>
      <w:tr w:rsidR="00566EC6" w:rsidRPr="00C67715" w:rsidTr="00566EC6">
        <w:trPr>
          <w:trHeight w:val="203"/>
        </w:trPr>
        <w:tc>
          <w:tcPr>
            <w:tcW w:w="4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66EC6" w:rsidRPr="00C67715" w:rsidTr="00566EC6">
        <w:trPr>
          <w:trHeight w:val="204"/>
        </w:trPr>
        <w:tc>
          <w:tcPr>
            <w:tcW w:w="4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</w:t>
            </w:r>
          </w:p>
        </w:tc>
      </w:tr>
      <w:tr w:rsidR="00566EC6" w:rsidRPr="00C67715" w:rsidTr="00566EC6">
        <w:trPr>
          <w:trHeight w:val="12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2030,3</w:t>
            </w:r>
          </w:p>
        </w:tc>
      </w:tr>
      <w:tr w:rsidR="00566EC6" w:rsidRPr="00C67715" w:rsidTr="00566EC6">
        <w:trPr>
          <w:trHeight w:val="37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469,1</w:t>
            </w:r>
          </w:p>
        </w:tc>
      </w:tr>
      <w:tr w:rsidR="00566EC6" w:rsidRPr="00C67715" w:rsidTr="00566EC6">
        <w:trPr>
          <w:trHeight w:val="21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566EC6" w:rsidRPr="00C67715" w:rsidTr="00566EC6">
        <w:trPr>
          <w:trHeight w:val="63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566EC6" w:rsidRPr="00C67715" w:rsidTr="00566EC6">
        <w:trPr>
          <w:trHeight w:val="63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566EC6" w:rsidRPr="00C67715" w:rsidTr="00566EC6">
        <w:trPr>
          <w:trHeight w:val="40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469,1</w:t>
            </w:r>
          </w:p>
        </w:tc>
      </w:tr>
      <w:tr w:rsidR="00566EC6" w:rsidRPr="00C67715" w:rsidTr="00566EC6">
        <w:trPr>
          <w:trHeight w:val="15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3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0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94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2784,6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1759,1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1499,7</w:t>
            </w:r>
          </w:p>
        </w:tc>
      </w:tr>
      <w:tr w:rsidR="00566EC6" w:rsidRPr="00C67715" w:rsidTr="00566EC6">
        <w:trPr>
          <w:trHeight w:val="34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2784,6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1760,3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1500,9</w:t>
            </w:r>
          </w:p>
        </w:tc>
      </w:tr>
      <w:tr w:rsidR="00566EC6" w:rsidRPr="00C67715" w:rsidTr="00566EC6">
        <w:trPr>
          <w:trHeight w:val="15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A77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A77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1500,8</w:t>
            </w: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894,2</w:t>
            </w: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889,7</w:t>
            </w: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578,1</w:t>
            </w: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576,9</w:t>
            </w: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</w:tr>
      <w:tr w:rsidR="00566EC6" w:rsidRPr="00C67715" w:rsidTr="00566EC6">
        <w:trPr>
          <w:trHeight w:val="6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40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89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9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0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о(</w:t>
            </w:r>
            <w:proofErr w:type="gramEnd"/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566EC6" w:rsidRPr="00C67715" w:rsidTr="00566EC6">
        <w:trPr>
          <w:trHeight w:val="18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566EC6" w:rsidRPr="00C67715" w:rsidTr="00566EC6">
        <w:trPr>
          <w:trHeight w:val="18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566EC6" w:rsidRPr="00C67715" w:rsidTr="00566EC6">
        <w:trPr>
          <w:trHeight w:val="10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566EC6" w:rsidRPr="00C67715" w:rsidTr="00566EC6">
        <w:trPr>
          <w:trHeight w:val="117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566EC6" w:rsidRPr="00C67715" w:rsidTr="00566EC6">
        <w:trPr>
          <w:trHeight w:val="15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3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4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45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17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реализацию социальн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значимых проектов в сфере развития общественной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A77D27" w:rsidP="00566EC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A77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17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A77D27" w:rsidP="00566EC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A77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A77D27">
        <w:trPr>
          <w:trHeight w:val="772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A77D27" w:rsidP="00566EC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566EC6" w:rsidP="00A77D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7D27" w:rsidRPr="00C67715" w:rsidTr="00024CF3">
        <w:trPr>
          <w:trHeight w:val="269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реализацию социальн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значимых проектов в сфере развития общественной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D27" w:rsidRPr="00394FB3" w:rsidRDefault="00A77D27" w:rsidP="00566E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7D27" w:rsidRPr="00C67715" w:rsidTr="00A77D27">
        <w:trPr>
          <w:trHeight w:val="292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7D27" w:rsidRPr="00394FB3" w:rsidRDefault="00A77D27" w:rsidP="00566E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7D27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7D27" w:rsidRPr="00C67715" w:rsidTr="00566EC6">
        <w:trPr>
          <w:trHeight w:val="48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394FB3" w:rsidRDefault="00A77D27" w:rsidP="00566E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D27" w:rsidRPr="006E611E" w:rsidRDefault="00A77D27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D27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  <w:p w:rsidR="00A77D27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121,8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121,8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109,3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персоналу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proofErr w:type="gramEnd"/>
          </w:p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органов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109,3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566EC6" w:rsidRPr="00C67715" w:rsidTr="00566EC6">
        <w:trPr>
          <w:trHeight w:val="14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566EC6" w:rsidRPr="00C67715" w:rsidTr="00566EC6">
        <w:trPr>
          <w:trHeight w:val="11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566EC6" w:rsidRPr="00C67715" w:rsidTr="00566EC6">
        <w:trPr>
          <w:trHeight w:val="3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3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3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3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3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7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66EC6" w:rsidRPr="00C67715" w:rsidTr="00566EC6">
        <w:trPr>
          <w:trHeight w:val="23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66EC6" w:rsidRPr="00C67715" w:rsidTr="00566EC6">
        <w:trPr>
          <w:trHeight w:val="25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66EC6" w:rsidRPr="00C67715" w:rsidTr="00566EC6">
        <w:trPr>
          <w:trHeight w:val="11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66EC6" w:rsidRPr="00C67715" w:rsidTr="00566EC6">
        <w:trPr>
          <w:trHeight w:val="22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566EC6" w:rsidRPr="00C67715" w:rsidTr="00566EC6">
        <w:trPr>
          <w:trHeight w:val="1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491,6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в области охраны, восстановления и использования лесов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1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Строительство, модернизация</w:t>
            </w:r>
            <w:proofErr w:type="gram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A77D27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A77D27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D27" w:rsidRDefault="00A77D27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Default="00A77D27" w:rsidP="00A77D27">
            <w:pPr>
              <w:jc w:val="center"/>
            </w:pPr>
            <w:r w:rsidRPr="007D48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A77D27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D27" w:rsidRDefault="00A77D27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Default="00A77D27" w:rsidP="00A77D27">
            <w:pPr>
              <w:jc w:val="center"/>
            </w:pPr>
            <w:r w:rsidRPr="007D48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7D27" w:rsidRPr="006E611E" w:rsidRDefault="00A77D27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491,2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66EC6" w:rsidRPr="00C67715" w:rsidTr="00566EC6">
        <w:trPr>
          <w:trHeight w:val="14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66EC6" w:rsidRPr="00C67715" w:rsidTr="00566EC6">
        <w:trPr>
          <w:trHeight w:val="21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5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42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6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3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3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7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566EC6" w:rsidRPr="00C67715" w:rsidTr="00566EC6">
        <w:trPr>
          <w:trHeight w:val="11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1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1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1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1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8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566EC6" w:rsidRPr="00C67715" w:rsidTr="00566EC6">
        <w:trPr>
          <w:trHeight w:val="18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863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</w:t>
            </w:r>
          </w:p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2021-2023 годов»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8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39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66EC6" w:rsidRPr="00C67715" w:rsidTr="00566EC6">
        <w:trPr>
          <w:trHeight w:val="15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566EC6" w:rsidRPr="00C67715" w:rsidTr="00566EC6">
        <w:trPr>
          <w:trHeight w:val="15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566EC6" w:rsidRPr="00C67715" w:rsidTr="00566EC6">
        <w:trPr>
          <w:trHeight w:val="15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0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566EC6" w:rsidRPr="00C67715" w:rsidTr="00566EC6">
        <w:trPr>
          <w:trHeight w:val="57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0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566EC6" w:rsidRPr="00C67715" w:rsidTr="00566EC6">
        <w:trPr>
          <w:trHeight w:val="16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5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0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78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1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1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20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7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402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68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34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67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67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34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134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554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6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405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26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3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9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26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3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566EC6" w:rsidRPr="00C67715" w:rsidTr="00566EC6">
        <w:trPr>
          <w:trHeight w:val="10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6077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3889,6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566EC6" w:rsidRPr="00C67715" w:rsidTr="00566EC6">
        <w:trPr>
          <w:trHeight w:val="10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  <w:r w:rsidR="006077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566EC6" w:rsidRPr="00C67715" w:rsidTr="00566EC6">
        <w:trPr>
          <w:trHeight w:val="2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429,2</w:t>
            </w:r>
          </w:p>
        </w:tc>
      </w:tr>
      <w:tr w:rsidR="00566EC6" w:rsidRPr="00C67715" w:rsidTr="00566EC6">
        <w:trPr>
          <w:trHeight w:val="2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связанные с обеспечением деятельности домов культуры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1001,5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566EC6" w:rsidRPr="00C67715" w:rsidTr="00566EC6">
        <w:trPr>
          <w:trHeight w:val="2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566EC6" w:rsidRPr="00C67715" w:rsidTr="00566EC6">
        <w:trPr>
          <w:trHeight w:val="239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310,1</w:t>
            </w:r>
          </w:p>
        </w:tc>
      </w:tr>
      <w:tr w:rsidR="00566EC6" w:rsidRPr="00C67715" w:rsidTr="00566EC6">
        <w:trPr>
          <w:trHeight w:val="201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226,6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310,1</w:t>
            </w:r>
          </w:p>
        </w:tc>
      </w:tr>
      <w:tr w:rsidR="00566EC6" w:rsidRPr="00C67715" w:rsidTr="00566EC6">
        <w:trPr>
          <w:trHeight w:val="150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Новосибирской области </w:t>
            </w: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"Управление государственными финансами в Новосибирской области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375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6077C6">
            <w:pPr>
              <w:jc w:val="center"/>
            </w:pPr>
            <w:r w:rsidRPr="00886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231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6077C6">
            <w:pPr>
              <w:jc w:val="center"/>
            </w:pPr>
            <w:r w:rsidRPr="00886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566EC6" w:rsidRPr="00C67715" w:rsidTr="00566EC6">
        <w:trPr>
          <w:trHeight w:val="230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</w:tc>
      </w:tr>
      <w:tr w:rsidR="00566EC6" w:rsidRPr="00C67715" w:rsidTr="006077C6">
        <w:trPr>
          <w:trHeight w:val="463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</w:t>
            </w:r>
            <w:proofErr w:type="gramStart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выплатам граждан</w:t>
            </w:r>
            <w:proofErr w:type="gramEnd"/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6077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280,</w:t>
            </w:r>
            <w:r w:rsidR="006077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6EC6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90,7</w:t>
            </w:r>
          </w:p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7C6" w:rsidRPr="00C67715" w:rsidTr="006077C6">
        <w:trPr>
          <w:trHeight w:val="173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77C6" w:rsidRPr="006077C6" w:rsidRDefault="006077C6" w:rsidP="00607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77C6" w:rsidRPr="006E611E" w:rsidRDefault="006077C6" w:rsidP="006077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077C6" w:rsidRPr="00C67715" w:rsidTr="006077C6">
        <w:trPr>
          <w:trHeight w:val="274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77C6" w:rsidRPr="006077C6" w:rsidRDefault="006077C6" w:rsidP="00607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77C6" w:rsidRPr="006E611E" w:rsidRDefault="006077C6" w:rsidP="006077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77C6" w:rsidRPr="006E611E" w:rsidRDefault="006077C6" w:rsidP="006077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077C6" w:rsidRPr="00C67715" w:rsidTr="006077C6">
        <w:trPr>
          <w:trHeight w:val="377"/>
        </w:trPr>
        <w:tc>
          <w:tcPr>
            <w:tcW w:w="4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77C6" w:rsidRPr="006077C6" w:rsidRDefault="00607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7C6" w:rsidRPr="006077C6" w:rsidRDefault="006077C6" w:rsidP="00024C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77C6" w:rsidRPr="006077C6" w:rsidRDefault="006077C6" w:rsidP="00607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7C6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77C6" w:rsidRPr="006E611E" w:rsidRDefault="006077C6" w:rsidP="006077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77C6" w:rsidRPr="006E611E" w:rsidRDefault="006077C6" w:rsidP="006077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7C6" w:rsidRPr="006E611E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7C6" w:rsidRDefault="006077C6" w:rsidP="00566E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66EC6" w:rsidRPr="00C67715" w:rsidTr="00566EC6">
        <w:trPr>
          <w:trHeight w:val="20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206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19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19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19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198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394F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jc w:val="center"/>
            </w:pPr>
            <w:r w:rsidRPr="009A73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566EC6" w:rsidRPr="00C67715" w:rsidTr="00566EC6">
        <w:trPr>
          <w:trHeight w:val="247"/>
        </w:trPr>
        <w:tc>
          <w:tcPr>
            <w:tcW w:w="4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Default="00566EC6" w:rsidP="00566EC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024CF3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9843,2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</w:tbl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  <w:sectPr w:rsidR="00566EC6" w:rsidRPr="00C67715">
          <w:pgSz w:w="11906" w:h="16838"/>
          <w:pgMar w:top="357" w:right="1106" w:bottom="1134" w:left="1122" w:header="709" w:footer="709" w:gutter="0"/>
          <w:cols w:space="720"/>
        </w:sectPr>
      </w:pP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Приложение  5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67715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541303">
        <w:rPr>
          <w:rFonts w:ascii="Times New Roman" w:hAnsi="Times New Roman" w:cs="Times New Roman"/>
          <w:sz w:val="24"/>
          <w:szCs w:val="24"/>
        </w:rPr>
        <w:t>восемнадцатой</w:t>
      </w:r>
      <w:r w:rsidRPr="00C67715">
        <w:rPr>
          <w:rFonts w:ascii="Times New Roman" w:hAnsi="Times New Roman" w:cs="Times New Roman"/>
          <w:sz w:val="24"/>
          <w:szCs w:val="24"/>
        </w:rPr>
        <w:t xml:space="preserve">  сессии  шестого созыва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7715">
        <w:rPr>
          <w:rFonts w:ascii="Times New Roman" w:hAnsi="Times New Roman" w:cs="Times New Roman"/>
          <w:sz w:val="24"/>
          <w:szCs w:val="24"/>
        </w:rPr>
        <w:t xml:space="preserve">депутатов Казачемысского сельсовета Татарского района 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7715"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</w:p>
    <w:p w:rsidR="00566EC6" w:rsidRPr="00C67715" w:rsidRDefault="00566EC6" w:rsidP="00566EC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67715">
        <w:rPr>
          <w:rFonts w:ascii="Times New Roman" w:hAnsi="Times New Roman" w:cs="Times New Roman"/>
          <w:sz w:val="24"/>
          <w:szCs w:val="24"/>
        </w:rPr>
        <w:t>«</w:t>
      </w:r>
      <w:r w:rsidRPr="00C67715">
        <w:rPr>
          <w:rFonts w:ascii="Times New Roman" w:hAnsi="Times New Roman" w:cs="Times New Roman"/>
          <w:sz w:val="24"/>
          <w:szCs w:val="24"/>
          <w:lang w:eastAsia="en-US"/>
        </w:rPr>
        <w:t xml:space="preserve"> О бюджете </w:t>
      </w:r>
      <w:r w:rsidRPr="00C67715">
        <w:rPr>
          <w:rFonts w:ascii="Times New Roman" w:hAnsi="Times New Roman" w:cs="Times New Roman"/>
          <w:sz w:val="24"/>
          <w:szCs w:val="24"/>
        </w:rPr>
        <w:t>Казачемысского</w:t>
      </w:r>
      <w:r w:rsidRPr="00C67715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 Татарского</w:t>
      </w:r>
    </w:p>
    <w:p w:rsidR="00566EC6" w:rsidRPr="00C67715" w:rsidRDefault="00566EC6" w:rsidP="00566EC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7715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</w:t>
      </w:r>
      <w:r w:rsidRPr="00C67715">
        <w:rPr>
          <w:rFonts w:ascii="Times New Roman" w:hAnsi="Times New Roman" w:cs="Times New Roman"/>
          <w:sz w:val="24"/>
          <w:szCs w:val="24"/>
          <w:lang w:eastAsia="en-US"/>
        </w:rPr>
        <w:t>района Новосибирской области на 2022г</w:t>
      </w:r>
    </w:p>
    <w:p w:rsidR="00566EC6" w:rsidRPr="00C67715" w:rsidRDefault="00566EC6" w:rsidP="00566EC6">
      <w:pPr>
        <w:spacing w:after="0"/>
        <w:ind w:right="-7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67715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  <w:r w:rsidRPr="00C67715">
        <w:rPr>
          <w:rFonts w:ascii="Times New Roman" w:hAnsi="Times New Roman" w:cs="Times New Roman"/>
          <w:sz w:val="24"/>
          <w:szCs w:val="24"/>
          <w:lang w:eastAsia="en-US"/>
        </w:rPr>
        <w:t xml:space="preserve">и плановый период 2023-2024 годов» </w:t>
      </w:r>
    </w:p>
    <w:p w:rsidR="00566EC6" w:rsidRPr="006F49EA" w:rsidRDefault="00566EC6" w:rsidP="00566EC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местного бюджета на 2022 год 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>и плановый период 2023-2024 годы</w:t>
      </w:r>
    </w:p>
    <w:p w:rsidR="00566EC6" w:rsidRPr="00C67715" w:rsidRDefault="00566EC6" w:rsidP="00566E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66EC6" w:rsidRPr="00C67715" w:rsidRDefault="00566EC6" w:rsidP="00566E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тыс</w:t>
      </w:r>
      <w:proofErr w:type="gramStart"/>
      <w:r w:rsidRPr="00C6771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C67715">
        <w:rPr>
          <w:rFonts w:ascii="Times New Roman" w:hAnsi="Times New Roman" w:cs="Times New Roman"/>
          <w:b/>
          <w:sz w:val="24"/>
          <w:szCs w:val="24"/>
        </w:rPr>
        <w:t xml:space="preserve">ублей                       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95"/>
        <w:gridCol w:w="3559"/>
        <w:gridCol w:w="1223"/>
        <w:gridCol w:w="1250"/>
        <w:gridCol w:w="1250"/>
      </w:tblGrid>
      <w:tr w:rsidR="00566EC6" w:rsidRPr="00C67715" w:rsidTr="00566EC6">
        <w:trPr>
          <w:cantSplit/>
          <w:trHeight w:val="335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566EC6" w:rsidRPr="00C67715" w:rsidTr="00566EC6">
        <w:trPr>
          <w:cantSplit/>
          <w:trHeight w:val="570"/>
        </w:trPr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004 01 03 01 00 10 0000 710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004 01 03 01 00 10 0000  810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024C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9 374,2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004 01 05 02 00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9 374,2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004 01 05 02 01 00 0000 510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9 374,2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004 01 05 02 01 10 0000 510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9 374,2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004 01 05 00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024C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843,2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004 01 05 02 00 </w:t>
            </w:r>
            <w:proofErr w:type="spellStart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Default="00566EC6" w:rsidP="00024CF3">
            <w:pPr>
              <w:jc w:val="center"/>
            </w:pPr>
            <w:r w:rsidRPr="00997CF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843,2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004 01 05 02 01 00 0000 610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Default="00566EC6" w:rsidP="00566EC6">
            <w:pPr>
              <w:jc w:val="center"/>
            </w:pPr>
            <w:r w:rsidRPr="00997CF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  <w:tr w:rsidR="00566EC6" w:rsidRPr="00C67715" w:rsidTr="00566EC6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004 01 05 02 01 10 0000 610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Default="00566EC6" w:rsidP="00566EC6">
            <w:pPr>
              <w:jc w:val="center"/>
            </w:pPr>
            <w:r w:rsidRPr="00997CF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="00024C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843,2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6" w:rsidRPr="006E611E" w:rsidRDefault="00566EC6" w:rsidP="0056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1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3168,6</w:t>
            </w:r>
          </w:p>
        </w:tc>
      </w:tr>
    </w:tbl>
    <w:p w:rsidR="00566EC6" w:rsidRDefault="00566EC6" w:rsidP="00326ECF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566EC6" w:rsidSect="002F3CE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"/>
  </w:num>
  <w:num w:numId="4">
    <w:abstractNumId w:val="11"/>
  </w:num>
  <w:num w:numId="5">
    <w:abstractNumId w:val="22"/>
  </w:num>
  <w:num w:numId="6">
    <w:abstractNumId w:val="1"/>
  </w:num>
  <w:num w:numId="7">
    <w:abstractNumId w:val="21"/>
  </w:num>
  <w:num w:numId="8">
    <w:abstractNumId w:val="14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16"/>
  </w:num>
  <w:num w:numId="15">
    <w:abstractNumId w:val="23"/>
  </w:num>
  <w:num w:numId="16">
    <w:abstractNumId w:val="13"/>
  </w:num>
  <w:num w:numId="17">
    <w:abstractNumId w:val="20"/>
  </w:num>
  <w:num w:numId="18">
    <w:abstractNumId w:val="19"/>
  </w:num>
  <w:num w:numId="19">
    <w:abstractNumId w:val="15"/>
  </w:num>
  <w:num w:numId="20">
    <w:abstractNumId w:val="5"/>
  </w:num>
  <w:num w:numId="21">
    <w:abstractNumId w:val="10"/>
  </w:num>
  <w:num w:numId="22">
    <w:abstractNumId w:val="9"/>
  </w:num>
  <w:num w:numId="23">
    <w:abstractNumId w:val="18"/>
  </w:num>
  <w:num w:numId="24">
    <w:abstractNumId w:val="7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C67715"/>
    <w:rsid w:val="00024CF3"/>
    <w:rsid w:val="000260F3"/>
    <w:rsid w:val="00026CDF"/>
    <w:rsid w:val="00041754"/>
    <w:rsid w:val="00075778"/>
    <w:rsid w:val="0014700A"/>
    <w:rsid w:val="001F6FBB"/>
    <w:rsid w:val="0020718C"/>
    <w:rsid w:val="00293AC9"/>
    <w:rsid w:val="002D3395"/>
    <w:rsid w:val="002F3CEF"/>
    <w:rsid w:val="00326ECF"/>
    <w:rsid w:val="00367DBE"/>
    <w:rsid w:val="003F3BBE"/>
    <w:rsid w:val="00426DF6"/>
    <w:rsid w:val="00462577"/>
    <w:rsid w:val="00470E05"/>
    <w:rsid w:val="0048465C"/>
    <w:rsid w:val="004A1EED"/>
    <w:rsid w:val="005161A6"/>
    <w:rsid w:val="00535371"/>
    <w:rsid w:val="005369EA"/>
    <w:rsid w:val="005379DA"/>
    <w:rsid w:val="00541303"/>
    <w:rsid w:val="00556CFD"/>
    <w:rsid w:val="00566EC6"/>
    <w:rsid w:val="005A6219"/>
    <w:rsid w:val="005C4D32"/>
    <w:rsid w:val="006077C6"/>
    <w:rsid w:val="006E611E"/>
    <w:rsid w:val="006F49EA"/>
    <w:rsid w:val="00742CC6"/>
    <w:rsid w:val="0074571D"/>
    <w:rsid w:val="00755977"/>
    <w:rsid w:val="00797254"/>
    <w:rsid w:val="007B051E"/>
    <w:rsid w:val="007E168B"/>
    <w:rsid w:val="00802EE4"/>
    <w:rsid w:val="00866063"/>
    <w:rsid w:val="00885AF7"/>
    <w:rsid w:val="008947A3"/>
    <w:rsid w:val="008A718A"/>
    <w:rsid w:val="008D52F0"/>
    <w:rsid w:val="00900709"/>
    <w:rsid w:val="00912FF7"/>
    <w:rsid w:val="009304F5"/>
    <w:rsid w:val="009550B1"/>
    <w:rsid w:val="009723EE"/>
    <w:rsid w:val="0099482A"/>
    <w:rsid w:val="009961B5"/>
    <w:rsid w:val="009A6AE6"/>
    <w:rsid w:val="00A63F10"/>
    <w:rsid w:val="00A77D27"/>
    <w:rsid w:val="00A836F8"/>
    <w:rsid w:val="00B43FD5"/>
    <w:rsid w:val="00B826E2"/>
    <w:rsid w:val="00B85A01"/>
    <w:rsid w:val="00B86FBE"/>
    <w:rsid w:val="00C14519"/>
    <w:rsid w:val="00C672F6"/>
    <w:rsid w:val="00C67715"/>
    <w:rsid w:val="00C90111"/>
    <w:rsid w:val="00D341BD"/>
    <w:rsid w:val="00D711F2"/>
    <w:rsid w:val="00DA5222"/>
    <w:rsid w:val="00DD67AB"/>
    <w:rsid w:val="00DE42ED"/>
    <w:rsid w:val="00E1657E"/>
    <w:rsid w:val="00E44002"/>
    <w:rsid w:val="00E66AB0"/>
    <w:rsid w:val="00E84757"/>
    <w:rsid w:val="00E92D10"/>
    <w:rsid w:val="00EA516F"/>
    <w:rsid w:val="00EC245C"/>
    <w:rsid w:val="00ED19B5"/>
    <w:rsid w:val="00F1193F"/>
    <w:rsid w:val="00F23AC7"/>
    <w:rsid w:val="00F356AC"/>
    <w:rsid w:val="00F57136"/>
    <w:rsid w:val="00F67E5A"/>
    <w:rsid w:val="00FB02ED"/>
    <w:rsid w:val="00FE2DFF"/>
    <w:rsid w:val="00FF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EF"/>
  </w:style>
  <w:style w:type="paragraph" w:styleId="1">
    <w:name w:val="heading 1"/>
    <w:basedOn w:val="a"/>
    <w:next w:val="a"/>
    <w:link w:val="10"/>
    <w:uiPriority w:val="99"/>
    <w:qFormat/>
    <w:rsid w:val="00802E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67715"/>
    <w:pPr>
      <w:keepNext/>
      <w:spacing w:after="0" w:line="240" w:lineRule="auto"/>
      <w:ind w:left="1122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02EE4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02EE4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2EE4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02EE4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02EE4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C6771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2EE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C6771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802EE4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802EE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C6771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Title">
    <w:name w:val="ConsTitle"/>
    <w:rsid w:val="00C677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rsid w:val="00C677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7715"/>
  </w:style>
  <w:style w:type="table" w:styleId="a4">
    <w:name w:val="Table Grid"/>
    <w:basedOn w:val="a1"/>
    <w:rsid w:val="00C67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67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7715"/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C6771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C67715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uiPriority w:val="99"/>
    <w:rsid w:val="00C67715"/>
  </w:style>
  <w:style w:type="paragraph" w:styleId="ab">
    <w:name w:val="Balloon Text"/>
    <w:basedOn w:val="a"/>
    <w:link w:val="ac"/>
    <w:rsid w:val="00C677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67715"/>
    <w:rPr>
      <w:rFonts w:ascii="Tahoma" w:eastAsia="Times New Roman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C67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67715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e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d"/>
    <w:uiPriority w:val="99"/>
    <w:rsid w:val="00802EE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uiPriority w:val="99"/>
    <w:rsid w:val="00802E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Знак"/>
    <w:basedOn w:val="a0"/>
    <w:link w:val="af0"/>
    <w:uiPriority w:val="99"/>
    <w:rsid w:val="00802EE4"/>
    <w:rPr>
      <w:rFonts w:ascii="Consolas" w:eastAsia="Times New Roman" w:hAnsi="Consolas" w:cs="Consolas"/>
      <w:sz w:val="21"/>
      <w:szCs w:val="21"/>
      <w:lang w:eastAsia="en-US"/>
    </w:rPr>
  </w:style>
  <w:style w:type="paragraph" w:styleId="af0">
    <w:name w:val="Plain Text"/>
    <w:basedOn w:val="a"/>
    <w:link w:val="af"/>
    <w:uiPriority w:val="99"/>
    <w:rsid w:val="00802EE4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802EE4"/>
    <w:rPr>
      <w:rFonts w:ascii="Calibri" w:eastAsia="Times New Roman" w:hAnsi="Calibri" w:cs="Calibri"/>
      <w:sz w:val="16"/>
      <w:szCs w:val="16"/>
    </w:rPr>
  </w:style>
  <w:style w:type="paragraph" w:styleId="32">
    <w:name w:val="Body Text Indent 3"/>
    <w:basedOn w:val="a"/>
    <w:link w:val="31"/>
    <w:uiPriority w:val="99"/>
    <w:rsid w:val="00802EE4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25">
    <w:name w:val="Красная строка 2 Знак"/>
    <w:basedOn w:val="aa"/>
    <w:link w:val="26"/>
    <w:uiPriority w:val="99"/>
    <w:rsid w:val="00802EE4"/>
    <w:rPr>
      <w:lang w:eastAsia="en-US"/>
    </w:rPr>
  </w:style>
  <w:style w:type="paragraph" w:styleId="26">
    <w:name w:val="Body Text First Indent 2"/>
    <w:basedOn w:val="a9"/>
    <w:link w:val="25"/>
    <w:uiPriority w:val="99"/>
    <w:rsid w:val="00802EE4"/>
    <w:pPr>
      <w:spacing w:after="120" w:line="276" w:lineRule="auto"/>
      <w:ind w:left="283" w:firstLine="210"/>
      <w:jc w:val="left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2">
    <w:name w:val="Название Знак"/>
    <w:basedOn w:val="a0"/>
    <w:link w:val="af1"/>
    <w:uiPriority w:val="99"/>
    <w:rsid w:val="00802EE4"/>
    <w:rPr>
      <w:rFonts w:ascii="Calibri" w:eastAsia="Times New Roman" w:hAnsi="Calibri" w:cs="Calibri"/>
      <w:sz w:val="36"/>
      <w:szCs w:val="36"/>
    </w:rPr>
  </w:style>
  <w:style w:type="paragraph" w:styleId="af3">
    <w:name w:val="Subtitle"/>
    <w:basedOn w:val="a"/>
    <w:link w:val="af4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4">
    <w:name w:val="Подзаголовок Знак"/>
    <w:basedOn w:val="a0"/>
    <w:link w:val="af3"/>
    <w:uiPriority w:val="99"/>
    <w:rsid w:val="00802EE4"/>
    <w:rPr>
      <w:rFonts w:ascii="Calibri" w:eastAsia="Times New Roman" w:hAnsi="Calibri" w:cs="Calibri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93E4-C627-4160-9EF6-DF692635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6147</Words>
  <Characters>35041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buh-gl</dc:creator>
  <cp:keywords/>
  <dc:description/>
  <cp:lastModifiedBy>Kazach-mis</cp:lastModifiedBy>
  <cp:revision>40</cp:revision>
  <cp:lastPrinted>2023-02-18T07:55:00Z</cp:lastPrinted>
  <dcterms:created xsi:type="dcterms:W3CDTF">2022-09-14T03:08:00Z</dcterms:created>
  <dcterms:modified xsi:type="dcterms:W3CDTF">2023-02-20T02:51:00Z</dcterms:modified>
</cp:coreProperties>
</file>